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E9EE0B" w14:textId="300C4F48" w:rsidR="006C17BE" w:rsidRPr="004C081F" w:rsidRDefault="006C17BE" w:rsidP="004C081F">
      <w:pPr>
        <w:spacing w:after="0" w:line="360" w:lineRule="auto"/>
        <w:jc w:val="center"/>
        <w:rPr>
          <w:rFonts w:ascii="Times New Roman" w:hAnsi="Times New Roman" w:cs="Times New Roman"/>
          <w:b/>
          <w:bCs/>
          <w:sz w:val="24"/>
          <w:szCs w:val="24"/>
        </w:rPr>
      </w:pPr>
      <w:r w:rsidRPr="004C081F">
        <w:rPr>
          <w:rFonts w:ascii="Times New Roman" w:hAnsi="Times New Roman" w:cs="Times New Roman"/>
          <w:b/>
          <w:bCs/>
          <w:sz w:val="24"/>
          <w:szCs w:val="24"/>
        </w:rPr>
        <w:t>BOLU ABANT İZZET BAYSAL ÜNİVERSİTESİ</w:t>
      </w:r>
    </w:p>
    <w:p w14:paraId="095DFB89" w14:textId="4A46DD09" w:rsidR="006C17BE" w:rsidRPr="004C081F" w:rsidRDefault="006C17BE" w:rsidP="004C081F">
      <w:pPr>
        <w:spacing w:after="0" w:line="360" w:lineRule="auto"/>
        <w:jc w:val="center"/>
        <w:rPr>
          <w:rFonts w:ascii="Times New Roman" w:hAnsi="Times New Roman" w:cs="Times New Roman"/>
          <w:b/>
          <w:bCs/>
          <w:sz w:val="24"/>
          <w:szCs w:val="24"/>
        </w:rPr>
      </w:pPr>
      <w:r w:rsidRPr="004C081F">
        <w:rPr>
          <w:rFonts w:ascii="Times New Roman" w:hAnsi="Times New Roman" w:cs="Times New Roman"/>
          <w:b/>
          <w:bCs/>
          <w:sz w:val="24"/>
          <w:szCs w:val="24"/>
        </w:rPr>
        <w:t>SPOR BİLİMLERİ FAKÜLTESİ</w:t>
      </w:r>
    </w:p>
    <w:p w14:paraId="75875A95" w14:textId="585D96E8" w:rsidR="006C17BE" w:rsidRPr="004C081F" w:rsidRDefault="006C17BE" w:rsidP="004C081F">
      <w:pPr>
        <w:spacing w:after="0" w:line="360" w:lineRule="auto"/>
        <w:jc w:val="center"/>
        <w:rPr>
          <w:rFonts w:ascii="Times New Roman" w:hAnsi="Times New Roman" w:cs="Times New Roman"/>
          <w:b/>
          <w:bCs/>
          <w:sz w:val="24"/>
          <w:szCs w:val="24"/>
        </w:rPr>
      </w:pPr>
      <w:r w:rsidRPr="004C081F">
        <w:rPr>
          <w:rFonts w:ascii="Times New Roman" w:hAnsi="Times New Roman" w:cs="Times New Roman"/>
          <w:b/>
          <w:bCs/>
          <w:sz w:val="24"/>
          <w:szCs w:val="24"/>
        </w:rPr>
        <w:t>ANTRENÖRLÜK EĞİTİMİ BÖLÜMÜ</w:t>
      </w:r>
    </w:p>
    <w:p w14:paraId="64AAFF96" w14:textId="02DD79E9" w:rsidR="006C17BE" w:rsidRPr="004C081F" w:rsidRDefault="006C17BE" w:rsidP="004C081F">
      <w:pPr>
        <w:spacing w:after="0" w:line="360" w:lineRule="auto"/>
        <w:jc w:val="center"/>
        <w:rPr>
          <w:rFonts w:ascii="Times New Roman" w:hAnsi="Times New Roman" w:cs="Times New Roman"/>
          <w:b/>
          <w:bCs/>
          <w:sz w:val="24"/>
          <w:szCs w:val="24"/>
        </w:rPr>
      </w:pPr>
      <w:r w:rsidRPr="004C081F">
        <w:rPr>
          <w:rFonts w:ascii="Times New Roman" w:hAnsi="Times New Roman" w:cs="Times New Roman"/>
          <w:b/>
          <w:bCs/>
          <w:sz w:val="24"/>
          <w:szCs w:val="24"/>
        </w:rPr>
        <w:t>AKREDİTASYON KOMİSYONU ÇALIŞMA USUL VE ESASLARI</w:t>
      </w:r>
    </w:p>
    <w:p w14:paraId="13B0A762" w14:textId="77777777" w:rsidR="006C17BE" w:rsidRPr="004C081F" w:rsidRDefault="006C17BE" w:rsidP="004C081F">
      <w:pPr>
        <w:spacing w:line="360" w:lineRule="auto"/>
        <w:jc w:val="both"/>
        <w:rPr>
          <w:rFonts w:ascii="Times New Roman" w:hAnsi="Times New Roman" w:cs="Times New Roman"/>
          <w:b/>
          <w:bCs/>
          <w:sz w:val="24"/>
          <w:szCs w:val="24"/>
        </w:rPr>
      </w:pPr>
    </w:p>
    <w:p w14:paraId="0F1C0845" w14:textId="64906CF4" w:rsidR="006C17BE" w:rsidRPr="004C081F" w:rsidRDefault="006C17BE" w:rsidP="004C081F">
      <w:pPr>
        <w:spacing w:after="0" w:line="360" w:lineRule="auto"/>
        <w:jc w:val="center"/>
        <w:rPr>
          <w:rFonts w:ascii="Times New Roman" w:hAnsi="Times New Roman" w:cs="Times New Roman"/>
          <w:b/>
          <w:bCs/>
          <w:sz w:val="24"/>
          <w:szCs w:val="24"/>
        </w:rPr>
      </w:pPr>
      <w:r w:rsidRPr="004C081F">
        <w:rPr>
          <w:rFonts w:ascii="Times New Roman" w:hAnsi="Times New Roman" w:cs="Times New Roman"/>
          <w:b/>
          <w:bCs/>
          <w:sz w:val="24"/>
          <w:szCs w:val="24"/>
        </w:rPr>
        <w:t>BİRİNCİ BÖLÜM</w:t>
      </w:r>
    </w:p>
    <w:p w14:paraId="4175EC53" w14:textId="7CE7D2D7" w:rsidR="006C17BE" w:rsidRPr="004C081F" w:rsidRDefault="006C17BE" w:rsidP="004C081F">
      <w:pPr>
        <w:spacing w:line="360" w:lineRule="auto"/>
        <w:jc w:val="center"/>
        <w:rPr>
          <w:rFonts w:ascii="Times New Roman" w:hAnsi="Times New Roman" w:cs="Times New Roman"/>
          <w:b/>
          <w:bCs/>
          <w:sz w:val="24"/>
          <w:szCs w:val="24"/>
        </w:rPr>
      </w:pPr>
      <w:r w:rsidRPr="004C081F">
        <w:rPr>
          <w:rFonts w:ascii="Times New Roman" w:hAnsi="Times New Roman" w:cs="Times New Roman"/>
          <w:b/>
          <w:bCs/>
          <w:sz w:val="24"/>
          <w:szCs w:val="24"/>
        </w:rPr>
        <w:t>Amaç, Kapsam, Dayanak ve Tanımlar</w:t>
      </w:r>
    </w:p>
    <w:p w14:paraId="63F7FAE6" w14:textId="77777777" w:rsidR="006C17BE" w:rsidRPr="004C081F" w:rsidRDefault="006C17BE" w:rsidP="004C081F">
      <w:pPr>
        <w:spacing w:line="360" w:lineRule="auto"/>
        <w:jc w:val="both"/>
        <w:rPr>
          <w:rFonts w:ascii="Times New Roman" w:hAnsi="Times New Roman" w:cs="Times New Roman"/>
          <w:b/>
          <w:bCs/>
          <w:sz w:val="24"/>
          <w:szCs w:val="24"/>
        </w:rPr>
      </w:pPr>
      <w:r w:rsidRPr="004C081F">
        <w:rPr>
          <w:rFonts w:ascii="Times New Roman" w:hAnsi="Times New Roman" w:cs="Times New Roman"/>
          <w:b/>
          <w:bCs/>
          <w:sz w:val="24"/>
          <w:szCs w:val="24"/>
        </w:rPr>
        <w:t xml:space="preserve">Amaç </w:t>
      </w:r>
    </w:p>
    <w:p w14:paraId="3B614616" w14:textId="07D6D585" w:rsidR="006C17BE" w:rsidRPr="004C081F" w:rsidRDefault="006C17BE" w:rsidP="004C081F">
      <w:pPr>
        <w:spacing w:after="0" w:line="360" w:lineRule="auto"/>
        <w:jc w:val="both"/>
        <w:rPr>
          <w:rFonts w:ascii="Times New Roman" w:hAnsi="Times New Roman" w:cs="Times New Roman"/>
          <w:sz w:val="24"/>
          <w:szCs w:val="24"/>
        </w:rPr>
      </w:pPr>
      <w:r w:rsidRPr="004C081F">
        <w:rPr>
          <w:rFonts w:ascii="Times New Roman" w:hAnsi="Times New Roman" w:cs="Times New Roman"/>
          <w:b/>
          <w:bCs/>
          <w:sz w:val="24"/>
          <w:szCs w:val="24"/>
        </w:rPr>
        <w:t>MADDE 1:</w:t>
      </w:r>
      <w:r w:rsidRPr="004C081F">
        <w:rPr>
          <w:rFonts w:ascii="Times New Roman" w:hAnsi="Times New Roman" w:cs="Times New Roman"/>
          <w:sz w:val="24"/>
          <w:szCs w:val="24"/>
        </w:rPr>
        <w:t xml:space="preserve"> Bu çalışma usul ve esasları; Bolu Abant İzzet Baysal Üniversitesi Spor Bilimleri </w:t>
      </w:r>
    </w:p>
    <w:p w14:paraId="7EEF6B8C" w14:textId="74C9D72C" w:rsidR="006C17BE" w:rsidRPr="004C081F" w:rsidRDefault="006C17BE" w:rsidP="004C081F">
      <w:pPr>
        <w:spacing w:after="0" w:line="360" w:lineRule="auto"/>
        <w:jc w:val="both"/>
        <w:rPr>
          <w:rFonts w:ascii="Times New Roman" w:hAnsi="Times New Roman" w:cs="Times New Roman"/>
          <w:sz w:val="24"/>
          <w:szCs w:val="24"/>
        </w:rPr>
      </w:pPr>
      <w:r w:rsidRPr="004C081F">
        <w:rPr>
          <w:rFonts w:ascii="Times New Roman" w:hAnsi="Times New Roman" w:cs="Times New Roman"/>
          <w:sz w:val="24"/>
          <w:szCs w:val="24"/>
        </w:rPr>
        <w:t xml:space="preserve">Fakültesi Antrenörlük Eğitimi Bölümü Akreditasyon Komisyonu çalışma usul ve esaslarını belirler. </w:t>
      </w:r>
    </w:p>
    <w:p w14:paraId="41FDE274" w14:textId="77777777" w:rsidR="006C17BE" w:rsidRPr="004C081F" w:rsidRDefault="006C17BE" w:rsidP="004C081F">
      <w:pPr>
        <w:spacing w:after="0" w:line="360" w:lineRule="auto"/>
        <w:jc w:val="both"/>
        <w:rPr>
          <w:rFonts w:ascii="Times New Roman" w:hAnsi="Times New Roman" w:cs="Times New Roman"/>
          <w:b/>
          <w:bCs/>
          <w:sz w:val="24"/>
          <w:szCs w:val="24"/>
        </w:rPr>
      </w:pPr>
      <w:r w:rsidRPr="004C081F">
        <w:rPr>
          <w:rFonts w:ascii="Times New Roman" w:hAnsi="Times New Roman" w:cs="Times New Roman"/>
          <w:b/>
          <w:bCs/>
          <w:sz w:val="24"/>
          <w:szCs w:val="24"/>
        </w:rPr>
        <w:t xml:space="preserve">Kapsam </w:t>
      </w:r>
    </w:p>
    <w:p w14:paraId="43F939F6" w14:textId="77777777" w:rsidR="006C17BE" w:rsidRPr="004C081F" w:rsidRDefault="006C17BE" w:rsidP="004C081F">
      <w:pPr>
        <w:spacing w:after="0" w:line="360" w:lineRule="auto"/>
        <w:jc w:val="both"/>
        <w:rPr>
          <w:rFonts w:ascii="Times New Roman" w:hAnsi="Times New Roman" w:cs="Times New Roman"/>
          <w:sz w:val="24"/>
          <w:szCs w:val="24"/>
        </w:rPr>
      </w:pPr>
      <w:r w:rsidRPr="004C081F">
        <w:rPr>
          <w:rFonts w:ascii="Times New Roman" w:hAnsi="Times New Roman" w:cs="Times New Roman"/>
          <w:b/>
          <w:bCs/>
          <w:sz w:val="24"/>
          <w:szCs w:val="24"/>
        </w:rPr>
        <w:t>MADDE 2:</w:t>
      </w:r>
      <w:r w:rsidRPr="004C081F">
        <w:rPr>
          <w:rFonts w:ascii="Times New Roman" w:hAnsi="Times New Roman" w:cs="Times New Roman"/>
          <w:sz w:val="24"/>
          <w:szCs w:val="24"/>
        </w:rPr>
        <w:t xml:space="preserve"> Bu çalışma usul ve esaslar, Bolu Abant İzzet Baysal Üniversitesi Spor Bilimleri </w:t>
      </w:r>
    </w:p>
    <w:p w14:paraId="4D587E83" w14:textId="523C1CE0" w:rsidR="006C17BE" w:rsidRPr="004C081F" w:rsidRDefault="006C17BE" w:rsidP="004C081F">
      <w:pPr>
        <w:spacing w:after="0" w:line="360" w:lineRule="auto"/>
        <w:jc w:val="both"/>
        <w:rPr>
          <w:rFonts w:ascii="Times New Roman" w:hAnsi="Times New Roman" w:cs="Times New Roman"/>
          <w:sz w:val="24"/>
          <w:szCs w:val="24"/>
        </w:rPr>
      </w:pPr>
      <w:r w:rsidRPr="004C081F">
        <w:rPr>
          <w:rFonts w:ascii="Times New Roman" w:hAnsi="Times New Roman" w:cs="Times New Roman"/>
          <w:sz w:val="24"/>
          <w:szCs w:val="24"/>
        </w:rPr>
        <w:t xml:space="preserve">Fakültesi Antrenörlük Eğitimi Bölümü Akreditasyon Komisyonunun amaçları, faaliyet alanları, çalışma usul ve esasları ile ilgili işlemleri kapsar. </w:t>
      </w:r>
    </w:p>
    <w:p w14:paraId="56FA4F4A" w14:textId="77777777" w:rsidR="006C17BE" w:rsidRPr="004C081F" w:rsidRDefault="006C17BE" w:rsidP="004C081F">
      <w:pPr>
        <w:spacing w:line="360" w:lineRule="auto"/>
        <w:jc w:val="both"/>
        <w:rPr>
          <w:rFonts w:ascii="Times New Roman" w:hAnsi="Times New Roman" w:cs="Times New Roman"/>
          <w:b/>
          <w:bCs/>
          <w:sz w:val="24"/>
          <w:szCs w:val="24"/>
        </w:rPr>
      </w:pPr>
      <w:r w:rsidRPr="004C081F">
        <w:rPr>
          <w:rFonts w:ascii="Times New Roman" w:hAnsi="Times New Roman" w:cs="Times New Roman"/>
          <w:b/>
          <w:bCs/>
          <w:sz w:val="24"/>
          <w:szCs w:val="24"/>
        </w:rPr>
        <w:t xml:space="preserve">Dayanak  </w:t>
      </w:r>
    </w:p>
    <w:p w14:paraId="63C1A988" w14:textId="71BD9FEF" w:rsidR="006C17BE" w:rsidRPr="004C081F" w:rsidRDefault="006C17BE" w:rsidP="004C081F">
      <w:pPr>
        <w:spacing w:line="360" w:lineRule="auto"/>
        <w:jc w:val="both"/>
        <w:rPr>
          <w:rFonts w:ascii="Times New Roman" w:hAnsi="Times New Roman" w:cs="Times New Roman"/>
          <w:sz w:val="24"/>
          <w:szCs w:val="24"/>
        </w:rPr>
      </w:pPr>
      <w:r w:rsidRPr="004C081F">
        <w:rPr>
          <w:rFonts w:ascii="Times New Roman" w:hAnsi="Times New Roman" w:cs="Times New Roman"/>
          <w:b/>
          <w:bCs/>
          <w:sz w:val="24"/>
          <w:szCs w:val="24"/>
        </w:rPr>
        <w:t>MADDE 3:</w:t>
      </w:r>
      <w:r w:rsidRPr="004C081F">
        <w:rPr>
          <w:rFonts w:ascii="Times New Roman" w:hAnsi="Times New Roman" w:cs="Times New Roman"/>
          <w:sz w:val="24"/>
          <w:szCs w:val="24"/>
        </w:rPr>
        <w:t xml:space="preserve"> Bu çalışma usul ve esasları, 2547 sayılı Yükseköğretim Kanununun Ek Madde 35 ile 23.11.2018 tarih 30604 sayılı </w:t>
      </w:r>
      <w:proofErr w:type="gramStart"/>
      <w:r w:rsidRPr="004C081F">
        <w:rPr>
          <w:rFonts w:ascii="Times New Roman" w:hAnsi="Times New Roman" w:cs="Times New Roman"/>
          <w:sz w:val="24"/>
          <w:szCs w:val="24"/>
        </w:rPr>
        <w:t>Resmi</w:t>
      </w:r>
      <w:proofErr w:type="gramEnd"/>
      <w:r w:rsidRPr="004C081F">
        <w:rPr>
          <w:rFonts w:ascii="Times New Roman" w:hAnsi="Times New Roman" w:cs="Times New Roman"/>
          <w:sz w:val="24"/>
          <w:szCs w:val="24"/>
        </w:rPr>
        <w:t xml:space="preserve"> </w:t>
      </w:r>
      <w:proofErr w:type="spellStart"/>
      <w:r w:rsidRPr="004C081F">
        <w:rPr>
          <w:rFonts w:ascii="Times New Roman" w:hAnsi="Times New Roman" w:cs="Times New Roman"/>
          <w:sz w:val="24"/>
          <w:szCs w:val="24"/>
        </w:rPr>
        <w:t>Gazete’de</w:t>
      </w:r>
      <w:proofErr w:type="spellEnd"/>
      <w:r w:rsidRPr="004C081F">
        <w:rPr>
          <w:rFonts w:ascii="Times New Roman" w:hAnsi="Times New Roman" w:cs="Times New Roman"/>
          <w:sz w:val="24"/>
          <w:szCs w:val="24"/>
        </w:rPr>
        <w:t xml:space="preserve"> yayımlanan Yükseköğretim Kalite Güvencesi ve Yükseköğretim Kalite Kurulu Yönetmeliği ve Bolu Abant İzzet Baysal Üniversitesi Senatosunun 08/10/2015 tarih ve 2015/156 sayılı kararıyla kabul ettiği Abant İzzet Baysal </w:t>
      </w:r>
      <w:proofErr w:type="spellStart"/>
      <w:r w:rsidRPr="004C081F">
        <w:rPr>
          <w:rFonts w:ascii="Times New Roman" w:hAnsi="Times New Roman" w:cs="Times New Roman"/>
          <w:sz w:val="24"/>
          <w:szCs w:val="24"/>
        </w:rPr>
        <w:t>Ünı̇versı̇tesı</w:t>
      </w:r>
      <w:proofErr w:type="spellEnd"/>
      <w:r w:rsidRPr="004C081F">
        <w:rPr>
          <w:rFonts w:ascii="Times New Roman" w:hAnsi="Times New Roman" w:cs="Times New Roman"/>
          <w:sz w:val="24"/>
          <w:szCs w:val="24"/>
        </w:rPr>
        <w:t xml:space="preserve">̇ Kalite </w:t>
      </w:r>
      <w:proofErr w:type="spellStart"/>
      <w:r w:rsidRPr="004C081F">
        <w:rPr>
          <w:rFonts w:ascii="Times New Roman" w:hAnsi="Times New Roman" w:cs="Times New Roman"/>
          <w:sz w:val="24"/>
          <w:szCs w:val="24"/>
        </w:rPr>
        <w:t>Güvencesı</w:t>
      </w:r>
      <w:proofErr w:type="spellEnd"/>
      <w:r w:rsidRPr="004C081F">
        <w:rPr>
          <w:rFonts w:ascii="Times New Roman" w:hAnsi="Times New Roman" w:cs="Times New Roman"/>
          <w:sz w:val="24"/>
          <w:szCs w:val="24"/>
        </w:rPr>
        <w:t xml:space="preserve">̇ </w:t>
      </w:r>
      <w:proofErr w:type="spellStart"/>
      <w:r w:rsidRPr="004C081F">
        <w:rPr>
          <w:rFonts w:ascii="Times New Roman" w:hAnsi="Times New Roman" w:cs="Times New Roman"/>
          <w:sz w:val="24"/>
          <w:szCs w:val="24"/>
        </w:rPr>
        <w:t>Yönergesi’ne</w:t>
      </w:r>
      <w:proofErr w:type="spellEnd"/>
      <w:r w:rsidRPr="004C081F">
        <w:rPr>
          <w:rFonts w:ascii="Times New Roman" w:hAnsi="Times New Roman" w:cs="Times New Roman"/>
          <w:sz w:val="24"/>
          <w:szCs w:val="24"/>
        </w:rPr>
        <w:t xml:space="preserve"> dayanılarak hazırlanmıştır.  </w:t>
      </w:r>
    </w:p>
    <w:p w14:paraId="06A46D65" w14:textId="77777777" w:rsidR="006C17BE" w:rsidRPr="006C17BE" w:rsidRDefault="006C17BE" w:rsidP="004C081F">
      <w:pPr>
        <w:spacing w:line="360" w:lineRule="auto"/>
        <w:jc w:val="both"/>
        <w:rPr>
          <w:rFonts w:ascii="Times New Roman" w:hAnsi="Times New Roman" w:cs="Times New Roman"/>
          <w:b/>
          <w:sz w:val="24"/>
          <w:szCs w:val="24"/>
        </w:rPr>
      </w:pPr>
      <w:r w:rsidRPr="006C17BE">
        <w:rPr>
          <w:rFonts w:ascii="Times New Roman" w:hAnsi="Times New Roman" w:cs="Times New Roman"/>
          <w:b/>
          <w:sz w:val="24"/>
          <w:szCs w:val="24"/>
        </w:rPr>
        <w:t>Tanımlar</w:t>
      </w:r>
    </w:p>
    <w:p w14:paraId="6D057755" w14:textId="77777777" w:rsidR="006C17BE" w:rsidRPr="006C17BE" w:rsidRDefault="006C17BE" w:rsidP="004C081F">
      <w:pPr>
        <w:spacing w:line="360" w:lineRule="auto"/>
        <w:jc w:val="both"/>
        <w:rPr>
          <w:rFonts w:ascii="Times New Roman" w:hAnsi="Times New Roman" w:cs="Times New Roman"/>
          <w:sz w:val="24"/>
          <w:szCs w:val="24"/>
        </w:rPr>
      </w:pPr>
      <w:r w:rsidRPr="006C17BE">
        <w:rPr>
          <w:rFonts w:ascii="Times New Roman" w:hAnsi="Times New Roman" w:cs="Times New Roman"/>
          <w:b/>
          <w:bCs/>
          <w:sz w:val="24"/>
          <w:szCs w:val="24"/>
        </w:rPr>
        <w:t>MADDE 4-</w:t>
      </w:r>
      <w:r w:rsidRPr="006C17BE">
        <w:rPr>
          <w:rFonts w:ascii="Times New Roman" w:hAnsi="Times New Roman" w:cs="Times New Roman"/>
          <w:sz w:val="24"/>
          <w:szCs w:val="24"/>
        </w:rPr>
        <w:t xml:space="preserve"> Bu Çalışma Usul ve Esaslarında geçen; </w:t>
      </w:r>
    </w:p>
    <w:p w14:paraId="6353DABC" w14:textId="5ECCA884" w:rsidR="00BB76C9" w:rsidRPr="004C081F" w:rsidRDefault="00BB76C9" w:rsidP="004C081F">
      <w:pPr>
        <w:numPr>
          <w:ilvl w:val="0"/>
          <w:numId w:val="1"/>
        </w:numPr>
        <w:spacing w:after="0" w:line="360" w:lineRule="auto"/>
        <w:jc w:val="both"/>
        <w:rPr>
          <w:rFonts w:ascii="Times New Roman" w:hAnsi="Times New Roman" w:cs="Times New Roman"/>
          <w:sz w:val="24"/>
          <w:szCs w:val="24"/>
        </w:rPr>
      </w:pPr>
      <w:r w:rsidRPr="004C081F">
        <w:rPr>
          <w:rFonts w:ascii="Times New Roman" w:hAnsi="Times New Roman" w:cs="Times New Roman"/>
          <w:b/>
          <w:bCs/>
          <w:sz w:val="24"/>
          <w:szCs w:val="24"/>
        </w:rPr>
        <w:t>Üniversite:</w:t>
      </w:r>
      <w:r w:rsidRPr="004C081F">
        <w:rPr>
          <w:rFonts w:ascii="Times New Roman" w:hAnsi="Times New Roman" w:cs="Times New Roman"/>
          <w:sz w:val="24"/>
          <w:szCs w:val="24"/>
        </w:rPr>
        <w:t xml:space="preserve"> Bolu Abant İzzet Baysal Üniversitesini,</w:t>
      </w:r>
    </w:p>
    <w:p w14:paraId="05C31407" w14:textId="1AA8F506" w:rsidR="00BB76C9" w:rsidRPr="004C081F" w:rsidRDefault="00BB76C9" w:rsidP="004C081F">
      <w:pPr>
        <w:numPr>
          <w:ilvl w:val="0"/>
          <w:numId w:val="1"/>
        </w:numPr>
        <w:spacing w:after="0" w:line="360" w:lineRule="auto"/>
        <w:jc w:val="both"/>
        <w:rPr>
          <w:rFonts w:ascii="Times New Roman" w:hAnsi="Times New Roman" w:cs="Times New Roman"/>
          <w:sz w:val="24"/>
          <w:szCs w:val="24"/>
        </w:rPr>
      </w:pPr>
      <w:r w:rsidRPr="004C081F">
        <w:rPr>
          <w:rFonts w:ascii="Times New Roman" w:hAnsi="Times New Roman" w:cs="Times New Roman"/>
          <w:b/>
          <w:bCs/>
          <w:sz w:val="24"/>
          <w:szCs w:val="24"/>
        </w:rPr>
        <w:t>Fakülte:</w:t>
      </w:r>
      <w:r w:rsidRPr="004C081F">
        <w:rPr>
          <w:rFonts w:ascii="Times New Roman" w:hAnsi="Times New Roman" w:cs="Times New Roman"/>
          <w:sz w:val="24"/>
          <w:szCs w:val="24"/>
        </w:rPr>
        <w:t xml:space="preserve"> Spor Bilimleri Fakültesini,</w:t>
      </w:r>
    </w:p>
    <w:p w14:paraId="05BFE833" w14:textId="2EE2888E" w:rsidR="006C17BE" w:rsidRPr="006C17BE" w:rsidRDefault="006C17BE" w:rsidP="004C081F">
      <w:pPr>
        <w:numPr>
          <w:ilvl w:val="0"/>
          <w:numId w:val="1"/>
        </w:numPr>
        <w:spacing w:after="0" w:line="360" w:lineRule="auto"/>
        <w:jc w:val="both"/>
        <w:rPr>
          <w:rFonts w:ascii="Times New Roman" w:hAnsi="Times New Roman" w:cs="Times New Roman"/>
          <w:sz w:val="24"/>
          <w:szCs w:val="24"/>
        </w:rPr>
      </w:pPr>
      <w:r w:rsidRPr="006C17BE">
        <w:rPr>
          <w:rFonts w:ascii="Times New Roman" w:hAnsi="Times New Roman" w:cs="Times New Roman"/>
          <w:b/>
          <w:bCs/>
          <w:sz w:val="24"/>
          <w:szCs w:val="24"/>
        </w:rPr>
        <w:t>Bölüm</w:t>
      </w:r>
      <w:r w:rsidRPr="006C17BE">
        <w:rPr>
          <w:rFonts w:ascii="Times New Roman" w:hAnsi="Times New Roman" w:cs="Times New Roman"/>
          <w:sz w:val="24"/>
          <w:szCs w:val="24"/>
        </w:rPr>
        <w:t>: Bolu Abant İzzet Baysal Üniversitesi Spor Bilimleri Fakültesi Antrenörlük Eğitimi Bölümünü,</w:t>
      </w:r>
    </w:p>
    <w:p w14:paraId="2E3BAACB" w14:textId="0AD98CDD" w:rsidR="006C17BE" w:rsidRPr="006C17BE" w:rsidRDefault="006C17BE" w:rsidP="004C081F">
      <w:pPr>
        <w:numPr>
          <w:ilvl w:val="0"/>
          <w:numId w:val="1"/>
        </w:numPr>
        <w:spacing w:after="0" w:line="360" w:lineRule="auto"/>
        <w:jc w:val="both"/>
        <w:rPr>
          <w:rFonts w:ascii="Times New Roman" w:hAnsi="Times New Roman" w:cs="Times New Roman"/>
          <w:sz w:val="24"/>
          <w:szCs w:val="24"/>
        </w:rPr>
      </w:pPr>
      <w:r w:rsidRPr="006C17BE">
        <w:rPr>
          <w:rFonts w:ascii="Times New Roman" w:hAnsi="Times New Roman" w:cs="Times New Roman"/>
          <w:b/>
          <w:bCs/>
          <w:sz w:val="24"/>
          <w:szCs w:val="24"/>
        </w:rPr>
        <w:t>Bölüm Başkanı</w:t>
      </w:r>
      <w:r w:rsidRPr="006C17BE">
        <w:rPr>
          <w:rFonts w:ascii="Times New Roman" w:hAnsi="Times New Roman" w:cs="Times New Roman"/>
          <w:sz w:val="24"/>
          <w:szCs w:val="24"/>
        </w:rPr>
        <w:t>: Bolu Abant İzzet Baysal Üniversitesi Spor Bilimleri Fakültesi Antrenörlük Eğitimi Bölümü Başkanını,</w:t>
      </w:r>
    </w:p>
    <w:p w14:paraId="4214056A" w14:textId="6EDE05E5" w:rsidR="006C17BE" w:rsidRPr="006C17BE" w:rsidRDefault="006C17BE" w:rsidP="004C081F">
      <w:pPr>
        <w:numPr>
          <w:ilvl w:val="0"/>
          <w:numId w:val="1"/>
        </w:numPr>
        <w:spacing w:line="360" w:lineRule="auto"/>
        <w:jc w:val="both"/>
        <w:rPr>
          <w:rFonts w:ascii="Times New Roman" w:hAnsi="Times New Roman" w:cs="Times New Roman"/>
          <w:sz w:val="24"/>
          <w:szCs w:val="24"/>
        </w:rPr>
      </w:pPr>
      <w:r w:rsidRPr="006C17BE">
        <w:rPr>
          <w:rFonts w:ascii="Times New Roman" w:hAnsi="Times New Roman" w:cs="Times New Roman"/>
          <w:b/>
          <w:bCs/>
          <w:sz w:val="24"/>
          <w:szCs w:val="24"/>
        </w:rPr>
        <w:t>Bölüm Kurulu</w:t>
      </w:r>
      <w:r w:rsidRPr="006C17BE">
        <w:rPr>
          <w:rFonts w:ascii="Times New Roman" w:hAnsi="Times New Roman" w:cs="Times New Roman"/>
          <w:sz w:val="24"/>
          <w:szCs w:val="24"/>
        </w:rPr>
        <w:t>: Bolu Abant İzzet Baysal Üniversitesi Spor Bilimleri Fakültesi Antrenörlük Eğitimi Bölümü Akademik Kurulu</w:t>
      </w:r>
      <w:r w:rsidR="00BB76C9" w:rsidRPr="004C081F">
        <w:rPr>
          <w:rFonts w:ascii="Times New Roman" w:hAnsi="Times New Roman" w:cs="Times New Roman"/>
          <w:sz w:val="24"/>
          <w:szCs w:val="24"/>
        </w:rPr>
        <w:t>nu</w:t>
      </w:r>
      <w:r w:rsidRPr="006C17BE">
        <w:rPr>
          <w:rFonts w:ascii="Times New Roman" w:hAnsi="Times New Roman" w:cs="Times New Roman"/>
          <w:sz w:val="24"/>
          <w:szCs w:val="24"/>
        </w:rPr>
        <w:t>,</w:t>
      </w:r>
    </w:p>
    <w:p w14:paraId="7DC5CEDB" w14:textId="36EDCB31" w:rsidR="00BB76C9" w:rsidRPr="004C081F" w:rsidRDefault="00BB76C9" w:rsidP="004C081F">
      <w:pPr>
        <w:numPr>
          <w:ilvl w:val="0"/>
          <w:numId w:val="1"/>
        </w:numPr>
        <w:spacing w:after="0" w:line="360" w:lineRule="auto"/>
        <w:jc w:val="both"/>
        <w:rPr>
          <w:rFonts w:ascii="Times New Roman" w:eastAsia="Times New Roman" w:hAnsi="Times New Roman" w:cs="Times New Roman"/>
          <w:color w:val="000000"/>
          <w:sz w:val="24"/>
          <w:szCs w:val="24"/>
        </w:rPr>
      </w:pPr>
      <w:r w:rsidRPr="004C081F">
        <w:rPr>
          <w:rFonts w:ascii="Times New Roman" w:eastAsia="Times New Roman" w:hAnsi="Times New Roman" w:cs="Times New Roman"/>
          <w:b/>
          <w:color w:val="000000"/>
          <w:sz w:val="24"/>
          <w:szCs w:val="24"/>
        </w:rPr>
        <w:lastRenderedPageBreak/>
        <w:t>Komisyon:</w:t>
      </w:r>
      <w:r w:rsidRPr="004C081F">
        <w:rPr>
          <w:rFonts w:ascii="Times New Roman" w:eastAsia="Times New Roman" w:hAnsi="Times New Roman" w:cs="Times New Roman"/>
          <w:color w:val="000000"/>
          <w:sz w:val="24"/>
          <w:szCs w:val="24"/>
        </w:rPr>
        <w:t xml:space="preserve"> Bolu Abant İzzet Baysal Üniversitesi Spor Bilimleri Fakültesi Akreditasyon Komisyonunu,</w:t>
      </w:r>
    </w:p>
    <w:p w14:paraId="4975F4A6" w14:textId="2C994760" w:rsidR="00BB76C9" w:rsidRPr="004C081F" w:rsidRDefault="00BB76C9" w:rsidP="004C081F">
      <w:pPr>
        <w:numPr>
          <w:ilvl w:val="0"/>
          <w:numId w:val="1"/>
        </w:numPr>
        <w:spacing w:after="0" w:line="360" w:lineRule="auto"/>
        <w:jc w:val="both"/>
        <w:rPr>
          <w:rFonts w:ascii="Times New Roman" w:eastAsia="Times New Roman" w:hAnsi="Times New Roman" w:cs="Times New Roman"/>
          <w:color w:val="000000"/>
          <w:sz w:val="24"/>
          <w:szCs w:val="24"/>
        </w:rPr>
      </w:pPr>
      <w:r w:rsidRPr="004C081F">
        <w:rPr>
          <w:rFonts w:ascii="Times New Roman" w:eastAsia="Times New Roman" w:hAnsi="Times New Roman" w:cs="Times New Roman"/>
          <w:b/>
          <w:color w:val="000000"/>
          <w:sz w:val="24"/>
          <w:szCs w:val="24"/>
        </w:rPr>
        <w:t>Komisyon Başkanı:</w:t>
      </w:r>
      <w:r w:rsidRPr="004C081F">
        <w:rPr>
          <w:rFonts w:ascii="Times New Roman" w:eastAsia="Times New Roman" w:hAnsi="Times New Roman" w:cs="Times New Roman"/>
          <w:color w:val="000000"/>
          <w:sz w:val="24"/>
          <w:szCs w:val="24"/>
        </w:rPr>
        <w:t xml:space="preserve"> Bolu Abant İzzet Baysal Üniversitesi Spor Bilimleri Fakültesi Akreditasyon Komisyonu Başkanı öğretim elemanını,</w:t>
      </w:r>
    </w:p>
    <w:p w14:paraId="7DDA17DF" w14:textId="77777777" w:rsidR="00BB76C9" w:rsidRPr="004C081F" w:rsidRDefault="00BB76C9" w:rsidP="004C081F">
      <w:pPr>
        <w:numPr>
          <w:ilvl w:val="0"/>
          <w:numId w:val="1"/>
        </w:numPr>
        <w:spacing w:after="0" w:line="360" w:lineRule="auto"/>
        <w:jc w:val="both"/>
        <w:rPr>
          <w:rFonts w:ascii="Times New Roman" w:eastAsia="Times New Roman" w:hAnsi="Times New Roman" w:cs="Times New Roman"/>
          <w:color w:val="000000"/>
          <w:sz w:val="24"/>
          <w:szCs w:val="24"/>
        </w:rPr>
      </w:pPr>
      <w:r w:rsidRPr="004C081F">
        <w:rPr>
          <w:rFonts w:ascii="Times New Roman" w:eastAsia="Times New Roman" w:hAnsi="Times New Roman" w:cs="Times New Roman"/>
          <w:b/>
          <w:color w:val="000000"/>
          <w:sz w:val="24"/>
          <w:szCs w:val="24"/>
        </w:rPr>
        <w:t>Üyeler:</w:t>
      </w:r>
      <w:r w:rsidRPr="004C081F">
        <w:rPr>
          <w:rFonts w:ascii="Times New Roman" w:eastAsia="Times New Roman" w:hAnsi="Times New Roman" w:cs="Times New Roman"/>
          <w:color w:val="000000"/>
          <w:sz w:val="24"/>
          <w:szCs w:val="24"/>
        </w:rPr>
        <w:t xml:space="preserve"> Bolu Abant İzzet Baysal Üniversitesi Spor Bilimleri Fakültesi Akreditasyon Komisyonu öğretim elemanlarını ifade eder.</w:t>
      </w:r>
    </w:p>
    <w:p w14:paraId="1759D34D" w14:textId="77777777" w:rsidR="00BB76C9" w:rsidRPr="004C081F" w:rsidRDefault="006C17BE" w:rsidP="004C081F">
      <w:pPr>
        <w:numPr>
          <w:ilvl w:val="0"/>
          <w:numId w:val="1"/>
        </w:numPr>
        <w:spacing w:after="0" w:line="360" w:lineRule="auto"/>
        <w:jc w:val="both"/>
        <w:rPr>
          <w:rFonts w:ascii="Times New Roman" w:hAnsi="Times New Roman" w:cs="Times New Roman"/>
          <w:sz w:val="24"/>
          <w:szCs w:val="24"/>
        </w:rPr>
      </w:pPr>
      <w:r w:rsidRPr="004C081F">
        <w:rPr>
          <w:rFonts w:ascii="Times New Roman" w:hAnsi="Times New Roman" w:cs="Times New Roman"/>
          <w:b/>
          <w:bCs/>
          <w:sz w:val="24"/>
          <w:szCs w:val="24"/>
        </w:rPr>
        <w:t>Akreditasyon:</w:t>
      </w:r>
      <w:r w:rsidRPr="004C081F">
        <w:rPr>
          <w:rFonts w:ascii="Times New Roman" w:hAnsi="Times New Roman" w:cs="Times New Roman"/>
          <w:sz w:val="24"/>
          <w:szCs w:val="24"/>
        </w:rPr>
        <w:t xml:space="preserve"> Bir dış değerlendirici kurum tarafından belirli bir alanda önceden belirlenmiş̧ akademik ve alana özgü standartların bir yükseköğretim programı tarafından karşılanıp karşılanmadığını ölçen değerlendirme ve dış kalite güvence sürecini,  </w:t>
      </w:r>
    </w:p>
    <w:p w14:paraId="11269CB4" w14:textId="77777777" w:rsidR="00BB76C9" w:rsidRPr="004C081F" w:rsidRDefault="006C17BE" w:rsidP="004C081F">
      <w:pPr>
        <w:numPr>
          <w:ilvl w:val="0"/>
          <w:numId w:val="1"/>
        </w:numPr>
        <w:spacing w:after="0" w:line="360" w:lineRule="auto"/>
        <w:jc w:val="both"/>
        <w:rPr>
          <w:rFonts w:ascii="Times New Roman" w:hAnsi="Times New Roman" w:cs="Times New Roman"/>
          <w:sz w:val="24"/>
          <w:szCs w:val="24"/>
        </w:rPr>
      </w:pPr>
      <w:r w:rsidRPr="004C081F">
        <w:rPr>
          <w:rFonts w:ascii="Times New Roman" w:hAnsi="Times New Roman" w:cs="Times New Roman"/>
          <w:b/>
          <w:bCs/>
          <w:sz w:val="24"/>
          <w:szCs w:val="24"/>
        </w:rPr>
        <w:t>Dış Değerlendirme:</w:t>
      </w:r>
      <w:r w:rsidRPr="004C081F">
        <w:rPr>
          <w:rFonts w:ascii="Times New Roman" w:hAnsi="Times New Roman" w:cs="Times New Roman"/>
          <w:sz w:val="24"/>
          <w:szCs w:val="24"/>
        </w:rPr>
        <w:t xml:space="preserve"> BAİBÜ veya </w:t>
      </w:r>
      <w:proofErr w:type="spellStart"/>
      <w:r w:rsidRPr="004C081F">
        <w:rPr>
          <w:rFonts w:ascii="Times New Roman" w:hAnsi="Times New Roman" w:cs="Times New Roman"/>
          <w:sz w:val="24"/>
          <w:szCs w:val="24"/>
        </w:rPr>
        <w:t>BAİBÜ’nin</w:t>
      </w:r>
      <w:proofErr w:type="spellEnd"/>
      <w:r w:rsidRPr="004C081F">
        <w:rPr>
          <w:rFonts w:ascii="Times New Roman" w:hAnsi="Times New Roman" w:cs="Times New Roman"/>
          <w:sz w:val="24"/>
          <w:szCs w:val="24"/>
        </w:rPr>
        <w:t xml:space="preserve"> bir programının, eğitim-öğretim ve araştırma faaliyetleri ile idarî hizmetlerinin kalitesinin, Yükseköğretim Kalite Kurulu tarafından yetkilendirilen dış değerlendiriciler veya Yükseköğretim Kurulunca tanınan, bağımsız Kalite Değerlendirme Tescil Belgesine sahip dış değerlendirme kuruluşları tarafından yürütülen dış değerlendirme sürecini, </w:t>
      </w:r>
    </w:p>
    <w:p w14:paraId="1F302B5A" w14:textId="77777777" w:rsidR="00BB76C9" w:rsidRPr="004C081F" w:rsidRDefault="006C17BE" w:rsidP="004C081F">
      <w:pPr>
        <w:numPr>
          <w:ilvl w:val="0"/>
          <w:numId w:val="1"/>
        </w:numPr>
        <w:spacing w:after="0" w:line="360" w:lineRule="auto"/>
        <w:jc w:val="both"/>
        <w:rPr>
          <w:rFonts w:ascii="Times New Roman" w:hAnsi="Times New Roman" w:cs="Times New Roman"/>
          <w:sz w:val="24"/>
          <w:szCs w:val="24"/>
        </w:rPr>
      </w:pPr>
      <w:r w:rsidRPr="004C081F">
        <w:rPr>
          <w:rFonts w:ascii="Times New Roman" w:hAnsi="Times New Roman" w:cs="Times New Roman"/>
          <w:b/>
          <w:bCs/>
          <w:sz w:val="24"/>
          <w:szCs w:val="24"/>
        </w:rPr>
        <w:t>Dış Değerlendirme ve Akreditasyon Kuruluşları:</w:t>
      </w:r>
      <w:r w:rsidRPr="004C081F">
        <w:rPr>
          <w:rFonts w:ascii="Times New Roman" w:hAnsi="Times New Roman" w:cs="Times New Roman"/>
          <w:sz w:val="24"/>
          <w:szCs w:val="24"/>
        </w:rPr>
        <w:t xml:space="preserve"> Yurt içinde veya yurt dışında faaliyet gösteren ve Yükseköğretim Kurulunca tanınan Kalite Değerlendirme Tescil Belgesine sahip kurumları,  </w:t>
      </w:r>
    </w:p>
    <w:p w14:paraId="2F2EC96F" w14:textId="79FD8E64" w:rsidR="006C17BE" w:rsidRPr="004C081F" w:rsidRDefault="006C17BE" w:rsidP="004C081F">
      <w:pPr>
        <w:numPr>
          <w:ilvl w:val="0"/>
          <w:numId w:val="1"/>
        </w:numPr>
        <w:spacing w:line="360" w:lineRule="auto"/>
        <w:jc w:val="both"/>
        <w:rPr>
          <w:rFonts w:ascii="Times New Roman" w:hAnsi="Times New Roman" w:cs="Times New Roman"/>
          <w:sz w:val="24"/>
          <w:szCs w:val="24"/>
        </w:rPr>
      </w:pPr>
      <w:r w:rsidRPr="004C081F">
        <w:rPr>
          <w:rFonts w:ascii="Times New Roman" w:hAnsi="Times New Roman" w:cs="Times New Roman"/>
          <w:b/>
          <w:bCs/>
          <w:sz w:val="24"/>
          <w:szCs w:val="24"/>
        </w:rPr>
        <w:t>İç Değerlendirme:</w:t>
      </w:r>
      <w:r w:rsidRPr="004C081F">
        <w:rPr>
          <w:rFonts w:ascii="Times New Roman" w:hAnsi="Times New Roman" w:cs="Times New Roman"/>
          <w:sz w:val="24"/>
          <w:szCs w:val="24"/>
        </w:rPr>
        <w:t xml:space="preserve"> Bolu Abant İzzet Baysal Üniversitesi </w:t>
      </w:r>
      <w:r w:rsidR="004C081F">
        <w:rPr>
          <w:rFonts w:ascii="Times New Roman" w:hAnsi="Times New Roman" w:cs="Times New Roman"/>
          <w:sz w:val="24"/>
          <w:szCs w:val="24"/>
        </w:rPr>
        <w:t>Spor</w:t>
      </w:r>
      <w:r w:rsidRPr="004C081F">
        <w:rPr>
          <w:rFonts w:ascii="Times New Roman" w:hAnsi="Times New Roman" w:cs="Times New Roman"/>
          <w:sz w:val="24"/>
          <w:szCs w:val="24"/>
        </w:rPr>
        <w:t xml:space="preserve"> Bilimleri Fakültesi </w:t>
      </w:r>
      <w:r w:rsidR="004C081F">
        <w:rPr>
          <w:rFonts w:ascii="Times New Roman" w:hAnsi="Times New Roman" w:cs="Times New Roman"/>
          <w:sz w:val="24"/>
          <w:szCs w:val="24"/>
        </w:rPr>
        <w:t xml:space="preserve">Antrenörlük Eğitimi </w:t>
      </w:r>
      <w:r w:rsidRPr="004C081F">
        <w:rPr>
          <w:rFonts w:ascii="Times New Roman" w:hAnsi="Times New Roman" w:cs="Times New Roman"/>
          <w:sz w:val="24"/>
          <w:szCs w:val="24"/>
        </w:rPr>
        <w:t xml:space="preserve">Bölümü’nün eğitim-öğretim ve araştırma faaliyetleri ile idarî hizmetlerinin kalitesinin ve kurumsal kalite geliştirme çalışmalarının değerlendiriciler tarafından değerlendirilmesini ifade eder.  </w:t>
      </w:r>
    </w:p>
    <w:p w14:paraId="30F26870" w14:textId="05DE1E81" w:rsidR="006C17BE" w:rsidRPr="004C081F" w:rsidRDefault="006C17BE" w:rsidP="004C081F">
      <w:pPr>
        <w:spacing w:line="360" w:lineRule="auto"/>
        <w:jc w:val="center"/>
        <w:rPr>
          <w:rFonts w:ascii="Times New Roman" w:hAnsi="Times New Roman" w:cs="Times New Roman"/>
          <w:b/>
          <w:bCs/>
          <w:sz w:val="24"/>
          <w:szCs w:val="24"/>
        </w:rPr>
      </w:pPr>
      <w:r w:rsidRPr="004C081F">
        <w:rPr>
          <w:rFonts w:ascii="Times New Roman" w:hAnsi="Times New Roman" w:cs="Times New Roman"/>
          <w:b/>
          <w:bCs/>
          <w:sz w:val="24"/>
          <w:szCs w:val="24"/>
        </w:rPr>
        <w:t>İKİNCİ BÖLÜM</w:t>
      </w:r>
    </w:p>
    <w:p w14:paraId="5E9D649B" w14:textId="3544F4B5" w:rsidR="006C17BE" w:rsidRPr="004C081F" w:rsidRDefault="006C17BE" w:rsidP="004C081F">
      <w:pPr>
        <w:spacing w:line="360" w:lineRule="auto"/>
        <w:jc w:val="center"/>
        <w:rPr>
          <w:rFonts w:ascii="Times New Roman" w:hAnsi="Times New Roman" w:cs="Times New Roman"/>
          <w:b/>
          <w:bCs/>
          <w:sz w:val="24"/>
          <w:szCs w:val="24"/>
        </w:rPr>
      </w:pPr>
      <w:r w:rsidRPr="004C081F">
        <w:rPr>
          <w:rFonts w:ascii="Times New Roman" w:hAnsi="Times New Roman" w:cs="Times New Roman"/>
          <w:b/>
          <w:bCs/>
          <w:sz w:val="24"/>
          <w:szCs w:val="24"/>
        </w:rPr>
        <w:t>Komisyonun Amacı, Oluşumu, Yönetim Organları, Çalışma İlkeleri ve Görevleri</w:t>
      </w:r>
    </w:p>
    <w:p w14:paraId="572978EE" w14:textId="77777777" w:rsidR="006C17BE" w:rsidRPr="004C081F" w:rsidRDefault="006C17BE" w:rsidP="004C081F">
      <w:pPr>
        <w:spacing w:line="360" w:lineRule="auto"/>
        <w:jc w:val="both"/>
        <w:rPr>
          <w:rFonts w:ascii="Times New Roman" w:hAnsi="Times New Roman" w:cs="Times New Roman"/>
          <w:b/>
          <w:bCs/>
          <w:sz w:val="24"/>
          <w:szCs w:val="24"/>
        </w:rPr>
      </w:pPr>
      <w:r w:rsidRPr="004C081F">
        <w:rPr>
          <w:rFonts w:ascii="Times New Roman" w:hAnsi="Times New Roman" w:cs="Times New Roman"/>
          <w:b/>
          <w:bCs/>
          <w:sz w:val="24"/>
          <w:szCs w:val="24"/>
        </w:rPr>
        <w:t xml:space="preserve">Komisyonun Amacı </w:t>
      </w:r>
    </w:p>
    <w:p w14:paraId="6688F23F" w14:textId="5F59791A" w:rsidR="006C17BE" w:rsidRPr="004C081F" w:rsidRDefault="006C17BE" w:rsidP="004C081F">
      <w:pPr>
        <w:spacing w:line="360" w:lineRule="auto"/>
        <w:jc w:val="both"/>
        <w:rPr>
          <w:rFonts w:ascii="Times New Roman" w:hAnsi="Times New Roman" w:cs="Times New Roman"/>
          <w:sz w:val="24"/>
          <w:szCs w:val="24"/>
        </w:rPr>
      </w:pPr>
      <w:r w:rsidRPr="004C081F">
        <w:rPr>
          <w:rFonts w:ascii="Times New Roman" w:hAnsi="Times New Roman" w:cs="Times New Roman"/>
          <w:sz w:val="24"/>
          <w:szCs w:val="24"/>
        </w:rPr>
        <w:t>Bölüm Akreditasyon Komisyonu’nun görevi genel olarak; bölümün stratejik planı ve hedefleri doğrultusunda, akademik ve idari hizmetlerin değerlendirilmesi, kalitenin</w:t>
      </w:r>
      <w:r w:rsidR="00BB76C9" w:rsidRPr="004C081F">
        <w:rPr>
          <w:rFonts w:ascii="Times New Roman" w:hAnsi="Times New Roman" w:cs="Times New Roman"/>
          <w:sz w:val="24"/>
          <w:szCs w:val="24"/>
        </w:rPr>
        <w:t xml:space="preserve"> </w:t>
      </w:r>
      <w:r w:rsidRPr="004C081F">
        <w:rPr>
          <w:rFonts w:ascii="Times New Roman" w:hAnsi="Times New Roman" w:cs="Times New Roman"/>
          <w:sz w:val="24"/>
          <w:szCs w:val="24"/>
        </w:rPr>
        <w:t xml:space="preserve">geliştirilmesi ve akreditasyon sürecinde yapılacak her türlü çalışmanın yürütülmesini sağlamaktır. </w:t>
      </w:r>
    </w:p>
    <w:p w14:paraId="6CAF86C1" w14:textId="29AC5250" w:rsidR="006C17BE" w:rsidRPr="004C081F" w:rsidRDefault="006C17BE" w:rsidP="004C081F">
      <w:pPr>
        <w:spacing w:line="360" w:lineRule="auto"/>
        <w:jc w:val="both"/>
        <w:rPr>
          <w:rFonts w:ascii="Times New Roman" w:hAnsi="Times New Roman" w:cs="Times New Roman"/>
          <w:b/>
          <w:bCs/>
          <w:sz w:val="24"/>
          <w:szCs w:val="24"/>
        </w:rPr>
      </w:pPr>
      <w:r w:rsidRPr="004C081F">
        <w:rPr>
          <w:rFonts w:ascii="Times New Roman" w:hAnsi="Times New Roman" w:cs="Times New Roman"/>
          <w:b/>
          <w:bCs/>
          <w:sz w:val="24"/>
          <w:szCs w:val="24"/>
        </w:rPr>
        <w:t xml:space="preserve">Komisyonun Oluşumu </w:t>
      </w:r>
    </w:p>
    <w:p w14:paraId="17DAAA05" w14:textId="6DA69AC8" w:rsidR="006C17BE" w:rsidRPr="004C081F" w:rsidRDefault="006C17BE" w:rsidP="004C081F">
      <w:pPr>
        <w:spacing w:line="360" w:lineRule="auto"/>
        <w:jc w:val="both"/>
        <w:rPr>
          <w:rFonts w:ascii="Times New Roman" w:hAnsi="Times New Roman" w:cs="Times New Roman"/>
          <w:sz w:val="24"/>
          <w:szCs w:val="24"/>
        </w:rPr>
      </w:pPr>
      <w:r w:rsidRPr="004C081F">
        <w:rPr>
          <w:rFonts w:ascii="Times New Roman" w:hAnsi="Times New Roman" w:cs="Times New Roman"/>
          <w:b/>
          <w:bCs/>
          <w:sz w:val="24"/>
          <w:szCs w:val="24"/>
        </w:rPr>
        <w:t>MADDE 5:</w:t>
      </w:r>
      <w:r w:rsidRPr="004C081F">
        <w:rPr>
          <w:rFonts w:ascii="Times New Roman" w:hAnsi="Times New Roman" w:cs="Times New Roman"/>
          <w:sz w:val="24"/>
          <w:szCs w:val="24"/>
        </w:rPr>
        <w:t xml:space="preserve"> S</w:t>
      </w:r>
      <w:r w:rsidR="00BB76C9" w:rsidRPr="004C081F">
        <w:rPr>
          <w:rFonts w:ascii="Times New Roman" w:hAnsi="Times New Roman" w:cs="Times New Roman"/>
          <w:sz w:val="24"/>
          <w:szCs w:val="24"/>
        </w:rPr>
        <w:t>por</w:t>
      </w:r>
      <w:r w:rsidRPr="004C081F">
        <w:rPr>
          <w:rFonts w:ascii="Times New Roman" w:hAnsi="Times New Roman" w:cs="Times New Roman"/>
          <w:sz w:val="24"/>
          <w:szCs w:val="24"/>
        </w:rPr>
        <w:t xml:space="preserve"> Bilimleri Fakültesi </w:t>
      </w:r>
      <w:r w:rsidR="00BB76C9" w:rsidRPr="004C081F">
        <w:rPr>
          <w:rFonts w:ascii="Times New Roman" w:hAnsi="Times New Roman" w:cs="Times New Roman"/>
          <w:sz w:val="24"/>
          <w:szCs w:val="24"/>
        </w:rPr>
        <w:t>Antrenörlük Eğitimi</w:t>
      </w:r>
      <w:r w:rsidRPr="004C081F">
        <w:rPr>
          <w:rFonts w:ascii="Times New Roman" w:hAnsi="Times New Roman" w:cs="Times New Roman"/>
          <w:sz w:val="24"/>
          <w:szCs w:val="24"/>
        </w:rPr>
        <w:t xml:space="preserve"> Bölümü</w:t>
      </w:r>
      <w:r w:rsidR="00BB76C9" w:rsidRPr="004C081F">
        <w:rPr>
          <w:rFonts w:ascii="Times New Roman" w:hAnsi="Times New Roman" w:cs="Times New Roman"/>
          <w:sz w:val="24"/>
          <w:szCs w:val="24"/>
        </w:rPr>
        <w:t xml:space="preserve"> </w:t>
      </w:r>
      <w:r w:rsidRPr="004C081F">
        <w:rPr>
          <w:rFonts w:ascii="Times New Roman" w:hAnsi="Times New Roman" w:cs="Times New Roman"/>
          <w:sz w:val="24"/>
          <w:szCs w:val="24"/>
        </w:rPr>
        <w:t xml:space="preserve">Akreditasyon Komisyonu aşağıda belirtilen esaslar çerçevesinde oluşturulur:  </w:t>
      </w:r>
    </w:p>
    <w:p w14:paraId="79DC9E53" w14:textId="77777777" w:rsidR="004C081F" w:rsidRDefault="006C17BE" w:rsidP="004C081F">
      <w:pPr>
        <w:pStyle w:val="ListeParagraf"/>
        <w:numPr>
          <w:ilvl w:val="0"/>
          <w:numId w:val="5"/>
        </w:numPr>
        <w:spacing w:line="360" w:lineRule="auto"/>
        <w:jc w:val="both"/>
        <w:rPr>
          <w:rFonts w:ascii="Times New Roman" w:hAnsi="Times New Roman" w:cs="Times New Roman"/>
          <w:sz w:val="24"/>
          <w:szCs w:val="24"/>
        </w:rPr>
      </w:pPr>
      <w:r w:rsidRPr="004C081F">
        <w:rPr>
          <w:rFonts w:ascii="Times New Roman" w:hAnsi="Times New Roman" w:cs="Times New Roman"/>
          <w:sz w:val="24"/>
          <w:szCs w:val="24"/>
        </w:rPr>
        <w:lastRenderedPageBreak/>
        <w:t xml:space="preserve">Komisyon, bölüm başkanının önerisi ve bölüm kurulu kararı ile kurulur. </w:t>
      </w:r>
    </w:p>
    <w:p w14:paraId="3E901764" w14:textId="77777777" w:rsidR="004C081F" w:rsidRDefault="006C17BE" w:rsidP="004C081F">
      <w:pPr>
        <w:pStyle w:val="ListeParagraf"/>
        <w:numPr>
          <w:ilvl w:val="0"/>
          <w:numId w:val="5"/>
        </w:numPr>
        <w:spacing w:line="360" w:lineRule="auto"/>
        <w:jc w:val="both"/>
        <w:rPr>
          <w:rFonts w:ascii="Times New Roman" w:hAnsi="Times New Roman" w:cs="Times New Roman"/>
          <w:sz w:val="24"/>
          <w:szCs w:val="24"/>
        </w:rPr>
      </w:pPr>
      <w:r w:rsidRPr="004C081F">
        <w:rPr>
          <w:rFonts w:ascii="Times New Roman" w:hAnsi="Times New Roman" w:cs="Times New Roman"/>
          <w:sz w:val="24"/>
          <w:szCs w:val="24"/>
        </w:rPr>
        <w:t xml:space="preserve">Komisyon üyeliklerinin faaliyet süresi en az </w:t>
      </w:r>
      <w:r w:rsidR="004C081F" w:rsidRPr="004C081F">
        <w:rPr>
          <w:rFonts w:ascii="Times New Roman" w:hAnsi="Times New Roman" w:cs="Times New Roman"/>
          <w:sz w:val="24"/>
          <w:szCs w:val="24"/>
        </w:rPr>
        <w:t>3</w:t>
      </w:r>
      <w:r w:rsidRPr="004C081F">
        <w:rPr>
          <w:rFonts w:ascii="Times New Roman" w:hAnsi="Times New Roman" w:cs="Times New Roman"/>
          <w:sz w:val="24"/>
          <w:szCs w:val="24"/>
        </w:rPr>
        <w:t xml:space="preserve"> yıldır. Komisyon üyeleri bölüm kurul kararıyla </w:t>
      </w:r>
      <w:r w:rsidR="004C081F" w:rsidRPr="004C081F">
        <w:rPr>
          <w:rFonts w:ascii="Times New Roman" w:hAnsi="Times New Roman" w:cs="Times New Roman"/>
          <w:sz w:val="24"/>
          <w:szCs w:val="24"/>
        </w:rPr>
        <w:t>3</w:t>
      </w:r>
      <w:r w:rsidR="00BB76C9" w:rsidRPr="004C081F">
        <w:rPr>
          <w:rFonts w:ascii="Times New Roman" w:hAnsi="Times New Roman" w:cs="Times New Roman"/>
          <w:sz w:val="24"/>
          <w:szCs w:val="24"/>
        </w:rPr>
        <w:t xml:space="preserve"> </w:t>
      </w:r>
      <w:r w:rsidRPr="004C081F">
        <w:rPr>
          <w:rFonts w:ascii="Times New Roman" w:hAnsi="Times New Roman" w:cs="Times New Roman"/>
          <w:sz w:val="24"/>
          <w:szCs w:val="24"/>
        </w:rPr>
        <w:t xml:space="preserve">yıllık süre için faaliyetine devam edebilir. Görev süresi sona eren üye tekrar seçilebilir. </w:t>
      </w:r>
    </w:p>
    <w:p w14:paraId="3323B569" w14:textId="77777777" w:rsidR="004C081F" w:rsidRDefault="006C17BE" w:rsidP="004C081F">
      <w:pPr>
        <w:pStyle w:val="ListeParagraf"/>
        <w:numPr>
          <w:ilvl w:val="0"/>
          <w:numId w:val="5"/>
        </w:numPr>
        <w:spacing w:line="360" w:lineRule="auto"/>
        <w:jc w:val="both"/>
        <w:rPr>
          <w:rFonts w:ascii="Times New Roman" w:hAnsi="Times New Roman" w:cs="Times New Roman"/>
          <w:sz w:val="24"/>
          <w:szCs w:val="24"/>
        </w:rPr>
      </w:pPr>
      <w:r w:rsidRPr="004C081F">
        <w:rPr>
          <w:rFonts w:ascii="Times New Roman" w:hAnsi="Times New Roman" w:cs="Times New Roman"/>
          <w:sz w:val="24"/>
          <w:szCs w:val="24"/>
        </w:rPr>
        <w:t xml:space="preserve">Herhangi bir nedenle Komisyondan ayrılmak isteyen üye, mazeretini belirten dilekçesini komisyon başkanına ve bölüm başkanına bildirir. Bölüm başkanı mazereti göz önünde bulundurarak değerlendirme yapar ve kararını ilgili üyeye yazılı olarak bildirir. </w:t>
      </w:r>
    </w:p>
    <w:p w14:paraId="0A91C779" w14:textId="7D76017B" w:rsidR="006C17BE" w:rsidRPr="004C081F" w:rsidRDefault="006C17BE" w:rsidP="004C081F">
      <w:pPr>
        <w:pStyle w:val="ListeParagraf"/>
        <w:numPr>
          <w:ilvl w:val="0"/>
          <w:numId w:val="5"/>
        </w:numPr>
        <w:spacing w:line="360" w:lineRule="auto"/>
        <w:jc w:val="both"/>
        <w:rPr>
          <w:rFonts w:ascii="Times New Roman" w:hAnsi="Times New Roman" w:cs="Times New Roman"/>
          <w:sz w:val="24"/>
          <w:szCs w:val="24"/>
        </w:rPr>
      </w:pPr>
      <w:r w:rsidRPr="004C081F">
        <w:rPr>
          <w:rFonts w:ascii="Times New Roman" w:hAnsi="Times New Roman" w:cs="Times New Roman"/>
          <w:sz w:val="24"/>
          <w:szCs w:val="24"/>
        </w:rPr>
        <w:t xml:space="preserve">Akreditasyon Komisyonu, fakültenin web sitesinde ilan edilir ve yaptığı faaliyetleri bölüm raporlarında kayıt altına alınır. </w:t>
      </w:r>
    </w:p>
    <w:p w14:paraId="159E2588" w14:textId="77777777" w:rsidR="006C17BE" w:rsidRPr="004C081F" w:rsidRDefault="006C17BE" w:rsidP="004C081F">
      <w:pPr>
        <w:spacing w:line="360" w:lineRule="auto"/>
        <w:jc w:val="both"/>
        <w:rPr>
          <w:rFonts w:ascii="Times New Roman" w:hAnsi="Times New Roman" w:cs="Times New Roman"/>
          <w:b/>
          <w:bCs/>
          <w:sz w:val="24"/>
          <w:szCs w:val="24"/>
        </w:rPr>
      </w:pPr>
      <w:r w:rsidRPr="004C081F">
        <w:rPr>
          <w:rFonts w:ascii="Times New Roman" w:hAnsi="Times New Roman" w:cs="Times New Roman"/>
          <w:b/>
          <w:bCs/>
          <w:sz w:val="24"/>
          <w:szCs w:val="24"/>
        </w:rPr>
        <w:t xml:space="preserve">Komisyonun Yönetim Organları </w:t>
      </w:r>
    </w:p>
    <w:p w14:paraId="55958748" w14:textId="0458C600" w:rsidR="006C17BE" w:rsidRPr="004C081F" w:rsidRDefault="006C17BE" w:rsidP="004C081F">
      <w:pPr>
        <w:spacing w:line="360" w:lineRule="auto"/>
        <w:jc w:val="both"/>
        <w:rPr>
          <w:rFonts w:ascii="Times New Roman" w:hAnsi="Times New Roman" w:cs="Times New Roman"/>
          <w:sz w:val="24"/>
          <w:szCs w:val="24"/>
        </w:rPr>
      </w:pPr>
      <w:r w:rsidRPr="004C081F">
        <w:rPr>
          <w:rFonts w:ascii="Times New Roman" w:hAnsi="Times New Roman" w:cs="Times New Roman"/>
          <w:b/>
          <w:bCs/>
          <w:sz w:val="24"/>
          <w:szCs w:val="24"/>
        </w:rPr>
        <w:t>MADDE 6:</w:t>
      </w:r>
      <w:r w:rsidRPr="004C081F">
        <w:rPr>
          <w:rFonts w:ascii="Times New Roman" w:hAnsi="Times New Roman" w:cs="Times New Roman"/>
          <w:sz w:val="24"/>
          <w:szCs w:val="24"/>
        </w:rPr>
        <w:t xml:space="preserve"> Komisyon öğretim üye/üyeleri, öğretim elemanı/elemanları</w:t>
      </w:r>
      <w:r w:rsidR="00EB4803">
        <w:rPr>
          <w:rFonts w:ascii="Times New Roman" w:hAnsi="Times New Roman" w:cs="Times New Roman"/>
          <w:sz w:val="24"/>
          <w:szCs w:val="24"/>
        </w:rPr>
        <w:t>ndan</w:t>
      </w:r>
      <w:r w:rsidRPr="004C081F">
        <w:rPr>
          <w:rFonts w:ascii="Times New Roman" w:hAnsi="Times New Roman" w:cs="Times New Roman"/>
          <w:sz w:val="24"/>
          <w:szCs w:val="24"/>
        </w:rPr>
        <w:t xml:space="preserve"> oluşur. Komisyon kendi üyeleri arasından başkan seçer. Başkan da kendisine yardımcı olmak üzere bir başkan yardımcısı ve bir raportör seçer. Başkanın olmadığı durumlarda Başkan Yardımcısı Komisyon başkanlığını yürütür.  </w:t>
      </w:r>
    </w:p>
    <w:p w14:paraId="6473AF4B" w14:textId="77777777" w:rsidR="006C17BE" w:rsidRPr="004C081F" w:rsidRDefault="006C17BE" w:rsidP="004C081F">
      <w:pPr>
        <w:spacing w:line="360" w:lineRule="auto"/>
        <w:jc w:val="both"/>
        <w:rPr>
          <w:rFonts w:ascii="Times New Roman" w:hAnsi="Times New Roman" w:cs="Times New Roman"/>
          <w:b/>
          <w:bCs/>
          <w:sz w:val="24"/>
          <w:szCs w:val="24"/>
        </w:rPr>
      </w:pPr>
      <w:r w:rsidRPr="004C081F">
        <w:rPr>
          <w:rFonts w:ascii="Times New Roman" w:hAnsi="Times New Roman" w:cs="Times New Roman"/>
          <w:b/>
          <w:bCs/>
          <w:sz w:val="24"/>
          <w:szCs w:val="24"/>
        </w:rPr>
        <w:t xml:space="preserve">Komisyonun Çalışma İlkeleri </w:t>
      </w:r>
    </w:p>
    <w:p w14:paraId="6135DDA6" w14:textId="77107841" w:rsidR="006C17BE" w:rsidRPr="004C081F" w:rsidRDefault="006C17BE" w:rsidP="004C081F">
      <w:pPr>
        <w:spacing w:line="360" w:lineRule="auto"/>
        <w:jc w:val="both"/>
        <w:rPr>
          <w:rFonts w:ascii="Times New Roman" w:hAnsi="Times New Roman" w:cs="Times New Roman"/>
          <w:sz w:val="24"/>
          <w:szCs w:val="24"/>
        </w:rPr>
      </w:pPr>
      <w:r w:rsidRPr="004C081F">
        <w:rPr>
          <w:rFonts w:ascii="Times New Roman" w:hAnsi="Times New Roman" w:cs="Times New Roman"/>
          <w:b/>
          <w:bCs/>
          <w:sz w:val="24"/>
          <w:szCs w:val="24"/>
        </w:rPr>
        <w:t>MADDE 7:</w:t>
      </w:r>
      <w:r w:rsidRPr="004C081F">
        <w:rPr>
          <w:rFonts w:ascii="Times New Roman" w:hAnsi="Times New Roman" w:cs="Times New Roman"/>
          <w:sz w:val="24"/>
          <w:szCs w:val="24"/>
        </w:rPr>
        <w:t xml:space="preserve"> Akreditasyon Komisyonu aşağıda belirtilen esaslar çerçevesinde toplantı ve çalışmalarını gerçekleştirir: </w:t>
      </w:r>
    </w:p>
    <w:p w14:paraId="22E346B5" w14:textId="5DEC69F2" w:rsidR="006C17BE" w:rsidRPr="004C081F" w:rsidRDefault="006C17BE" w:rsidP="004C081F">
      <w:pPr>
        <w:pStyle w:val="ListeParagraf"/>
        <w:numPr>
          <w:ilvl w:val="0"/>
          <w:numId w:val="7"/>
        </w:numPr>
        <w:spacing w:line="360" w:lineRule="auto"/>
        <w:jc w:val="both"/>
        <w:rPr>
          <w:rFonts w:ascii="Times New Roman" w:hAnsi="Times New Roman" w:cs="Times New Roman"/>
          <w:sz w:val="24"/>
          <w:szCs w:val="24"/>
        </w:rPr>
      </w:pPr>
      <w:r w:rsidRPr="004C081F">
        <w:rPr>
          <w:rFonts w:ascii="Times New Roman" w:hAnsi="Times New Roman" w:cs="Times New Roman"/>
          <w:sz w:val="24"/>
          <w:szCs w:val="24"/>
        </w:rPr>
        <w:t xml:space="preserve">Bölümdeki </w:t>
      </w:r>
      <w:r w:rsidR="00454617" w:rsidRPr="004C081F">
        <w:rPr>
          <w:rFonts w:ascii="Times New Roman" w:hAnsi="Times New Roman" w:cs="Times New Roman"/>
          <w:sz w:val="24"/>
          <w:szCs w:val="24"/>
        </w:rPr>
        <w:t>akreditasyon</w:t>
      </w:r>
      <w:r w:rsidRPr="004C081F">
        <w:rPr>
          <w:rFonts w:ascii="Times New Roman" w:hAnsi="Times New Roman" w:cs="Times New Roman"/>
          <w:sz w:val="24"/>
          <w:szCs w:val="24"/>
        </w:rPr>
        <w:t xml:space="preserve"> çalışmalarını yönlendirmek ve yürütmek,  </w:t>
      </w:r>
    </w:p>
    <w:p w14:paraId="1A04607A" w14:textId="2B82D5B4" w:rsidR="006C17BE" w:rsidRPr="004C081F" w:rsidRDefault="004C081F" w:rsidP="004C081F">
      <w:pPr>
        <w:pStyle w:val="ListeParagraf"/>
        <w:numPr>
          <w:ilvl w:val="0"/>
          <w:numId w:val="7"/>
        </w:numPr>
        <w:spacing w:line="360" w:lineRule="auto"/>
        <w:jc w:val="both"/>
        <w:rPr>
          <w:rFonts w:ascii="Times New Roman" w:hAnsi="Times New Roman" w:cs="Times New Roman"/>
          <w:sz w:val="24"/>
          <w:szCs w:val="24"/>
        </w:rPr>
      </w:pPr>
      <w:r w:rsidRPr="004C081F">
        <w:rPr>
          <w:rFonts w:ascii="Times New Roman" w:hAnsi="Times New Roman" w:cs="Times New Roman"/>
          <w:sz w:val="24"/>
          <w:szCs w:val="24"/>
        </w:rPr>
        <w:t>Akreditasyon</w:t>
      </w:r>
      <w:r w:rsidR="006C17BE" w:rsidRPr="004C081F">
        <w:rPr>
          <w:rFonts w:ascii="Times New Roman" w:hAnsi="Times New Roman" w:cs="Times New Roman"/>
          <w:sz w:val="24"/>
          <w:szCs w:val="24"/>
        </w:rPr>
        <w:t xml:space="preserve"> çalışmalarında kullanılmak üzere istenilen bilgileri toplayarak süresinde ve sistematik olarak hazırlamak,  </w:t>
      </w:r>
    </w:p>
    <w:p w14:paraId="5AC3C754" w14:textId="20883022" w:rsidR="006C17BE" w:rsidRPr="004C081F" w:rsidRDefault="006C17BE" w:rsidP="004C081F">
      <w:pPr>
        <w:pStyle w:val="ListeParagraf"/>
        <w:numPr>
          <w:ilvl w:val="0"/>
          <w:numId w:val="7"/>
        </w:numPr>
        <w:spacing w:line="360" w:lineRule="auto"/>
        <w:jc w:val="both"/>
        <w:rPr>
          <w:rFonts w:ascii="Times New Roman" w:hAnsi="Times New Roman" w:cs="Times New Roman"/>
          <w:sz w:val="24"/>
          <w:szCs w:val="24"/>
        </w:rPr>
      </w:pPr>
      <w:r w:rsidRPr="004C081F">
        <w:rPr>
          <w:rFonts w:ascii="Times New Roman" w:hAnsi="Times New Roman" w:cs="Times New Roman"/>
          <w:sz w:val="24"/>
          <w:szCs w:val="24"/>
        </w:rPr>
        <w:t xml:space="preserve">Bölümün dış kalite güvencesi ile ilgili planlanan her tür faaliyetini ve akreditasyon süreçleri ile ilgili durum değişikliklerini Bölüm Başkanlığına bildirmek, </w:t>
      </w:r>
    </w:p>
    <w:p w14:paraId="1E225757" w14:textId="77777777" w:rsidR="00454617" w:rsidRPr="004C081F" w:rsidRDefault="006C17BE" w:rsidP="004C081F">
      <w:pPr>
        <w:pStyle w:val="ListeParagraf"/>
        <w:numPr>
          <w:ilvl w:val="0"/>
          <w:numId w:val="7"/>
        </w:numPr>
        <w:spacing w:line="360" w:lineRule="auto"/>
        <w:jc w:val="both"/>
        <w:rPr>
          <w:rFonts w:ascii="Times New Roman" w:hAnsi="Times New Roman" w:cs="Times New Roman"/>
          <w:sz w:val="24"/>
          <w:szCs w:val="24"/>
        </w:rPr>
      </w:pPr>
      <w:r w:rsidRPr="004C081F">
        <w:rPr>
          <w:rFonts w:ascii="Times New Roman" w:hAnsi="Times New Roman" w:cs="Times New Roman"/>
          <w:sz w:val="24"/>
          <w:szCs w:val="24"/>
        </w:rPr>
        <w:t xml:space="preserve">Bölümde Kalite Güvencesi ile ilgili bağımsız değerlendirme kuruluşları tarafından yapılacak akreditasyon, belgelendirme ve sonrası değerlendirme faaliyetleri için gerekli hazırlıkları yapmak, </w:t>
      </w:r>
    </w:p>
    <w:p w14:paraId="6AA0FB9F" w14:textId="77777777" w:rsidR="004C081F" w:rsidRDefault="006C17BE" w:rsidP="009D7474">
      <w:pPr>
        <w:pStyle w:val="ListeParagraf"/>
        <w:numPr>
          <w:ilvl w:val="0"/>
          <w:numId w:val="7"/>
        </w:numPr>
        <w:spacing w:line="360" w:lineRule="auto"/>
        <w:jc w:val="both"/>
        <w:rPr>
          <w:rFonts w:ascii="Times New Roman" w:hAnsi="Times New Roman" w:cs="Times New Roman"/>
          <w:sz w:val="24"/>
          <w:szCs w:val="24"/>
        </w:rPr>
      </w:pPr>
      <w:r w:rsidRPr="004C081F">
        <w:rPr>
          <w:rFonts w:ascii="Times New Roman" w:hAnsi="Times New Roman" w:cs="Times New Roman"/>
          <w:sz w:val="24"/>
          <w:szCs w:val="24"/>
        </w:rPr>
        <w:t xml:space="preserve">Her yıl programların değerlendirilmesi, gözden geçirilip güncellenmesi de dahil olmak üzere </w:t>
      </w:r>
      <w:r w:rsidR="004C081F" w:rsidRPr="004C081F">
        <w:rPr>
          <w:rFonts w:ascii="Times New Roman" w:hAnsi="Times New Roman" w:cs="Times New Roman"/>
          <w:sz w:val="24"/>
          <w:szCs w:val="24"/>
        </w:rPr>
        <w:t>b</w:t>
      </w:r>
      <w:r w:rsidRPr="004C081F">
        <w:rPr>
          <w:rFonts w:ascii="Times New Roman" w:hAnsi="Times New Roman" w:cs="Times New Roman"/>
          <w:sz w:val="24"/>
          <w:szCs w:val="24"/>
        </w:rPr>
        <w:t>ölümün faaliyet alanındaki tüm konularda iyileştirmeleri gerçekleştirmek</w:t>
      </w:r>
      <w:r w:rsidR="004C081F" w:rsidRPr="004C081F">
        <w:rPr>
          <w:rFonts w:ascii="Times New Roman" w:hAnsi="Times New Roman" w:cs="Times New Roman"/>
          <w:sz w:val="24"/>
          <w:szCs w:val="24"/>
        </w:rPr>
        <w:t>,</w:t>
      </w:r>
    </w:p>
    <w:p w14:paraId="2BB12AE9" w14:textId="5E47269B" w:rsidR="006C17BE" w:rsidRDefault="006C17BE" w:rsidP="009D7474">
      <w:pPr>
        <w:pStyle w:val="ListeParagraf"/>
        <w:numPr>
          <w:ilvl w:val="0"/>
          <w:numId w:val="7"/>
        </w:numPr>
        <w:spacing w:line="360" w:lineRule="auto"/>
        <w:jc w:val="both"/>
        <w:rPr>
          <w:rFonts w:ascii="Times New Roman" w:hAnsi="Times New Roman" w:cs="Times New Roman"/>
          <w:sz w:val="24"/>
          <w:szCs w:val="24"/>
        </w:rPr>
      </w:pPr>
      <w:r w:rsidRPr="004C081F">
        <w:rPr>
          <w:rFonts w:ascii="Times New Roman" w:hAnsi="Times New Roman" w:cs="Times New Roman"/>
          <w:sz w:val="24"/>
          <w:szCs w:val="24"/>
        </w:rPr>
        <w:t xml:space="preserve">Komisyon tarafından alınan kararları bölüm kurulu kararıyla Fakülte Dekanlığına sunmak.  </w:t>
      </w:r>
    </w:p>
    <w:p w14:paraId="7D412D3C" w14:textId="77777777" w:rsidR="00EB4803" w:rsidRPr="004C081F" w:rsidRDefault="00EB4803" w:rsidP="00EB4803">
      <w:pPr>
        <w:pStyle w:val="ListeParagraf"/>
        <w:spacing w:line="360" w:lineRule="auto"/>
        <w:jc w:val="both"/>
        <w:rPr>
          <w:rFonts w:ascii="Times New Roman" w:hAnsi="Times New Roman" w:cs="Times New Roman"/>
          <w:sz w:val="24"/>
          <w:szCs w:val="24"/>
        </w:rPr>
      </w:pPr>
    </w:p>
    <w:p w14:paraId="46C7E417" w14:textId="49B18DDD" w:rsidR="006C17BE" w:rsidRPr="004C081F" w:rsidRDefault="006C17BE" w:rsidP="004C081F">
      <w:pPr>
        <w:spacing w:after="0" w:line="360" w:lineRule="auto"/>
        <w:jc w:val="center"/>
        <w:rPr>
          <w:rFonts w:ascii="Times New Roman" w:hAnsi="Times New Roman" w:cs="Times New Roman"/>
          <w:b/>
          <w:bCs/>
          <w:sz w:val="24"/>
          <w:szCs w:val="24"/>
        </w:rPr>
      </w:pPr>
      <w:r w:rsidRPr="004C081F">
        <w:rPr>
          <w:rFonts w:ascii="Times New Roman" w:hAnsi="Times New Roman" w:cs="Times New Roman"/>
          <w:b/>
          <w:bCs/>
          <w:sz w:val="24"/>
          <w:szCs w:val="24"/>
        </w:rPr>
        <w:lastRenderedPageBreak/>
        <w:t>ÜÇÜNCÜ BÖLÜM</w:t>
      </w:r>
    </w:p>
    <w:p w14:paraId="7D863013" w14:textId="3B9C42A8" w:rsidR="006C17BE" w:rsidRPr="004C081F" w:rsidRDefault="006C17BE" w:rsidP="004C081F">
      <w:pPr>
        <w:spacing w:line="360" w:lineRule="auto"/>
        <w:jc w:val="center"/>
        <w:rPr>
          <w:rFonts w:ascii="Times New Roman" w:hAnsi="Times New Roman" w:cs="Times New Roman"/>
          <w:b/>
          <w:bCs/>
          <w:sz w:val="24"/>
          <w:szCs w:val="24"/>
        </w:rPr>
      </w:pPr>
      <w:r w:rsidRPr="004C081F">
        <w:rPr>
          <w:rFonts w:ascii="Times New Roman" w:hAnsi="Times New Roman" w:cs="Times New Roman"/>
          <w:b/>
          <w:bCs/>
          <w:sz w:val="24"/>
          <w:szCs w:val="24"/>
        </w:rPr>
        <w:t>Genel İlkeler</w:t>
      </w:r>
    </w:p>
    <w:p w14:paraId="1FEF546C" w14:textId="77777777" w:rsidR="006C17BE" w:rsidRPr="004C081F" w:rsidRDefault="006C17BE" w:rsidP="004C081F">
      <w:pPr>
        <w:spacing w:line="360" w:lineRule="auto"/>
        <w:jc w:val="both"/>
        <w:rPr>
          <w:rFonts w:ascii="Times New Roman" w:hAnsi="Times New Roman" w:cs="Times New Roman"/>
          <w:b/>
          <w:bCs/>
          <w:sz w:val="24"/>
          <w:szCs w:val="24"/>
        </w:rPr>
      </w:pPr>
      <w:r w:rsidRPr="004C081F">
        <w:rPr>
          <w:rFonts w:ascii="Times New Roman" w:hAnsi="Times New Roman" w:cs="Times New Roman"/>
          <w:b/>
          <w:bCs/>
          <w:sz w:val="24"/>
          <w:szCs w:val="24"/>
        </w:rPr>
        <w:t xml:space="preserve">MADDE 8:  </w:t>
      </w:r>
    </w:p>
    <w:p w14:paraId="2F61174E" w14:textId="3CE1F182" w:rsidR="006C17BE" w:rsidRPr="004C081F" w:rsidRDefault="006C17BE" w:rsidP="004C081F">
      <w:pPr>
        <w:pStyle w:val="ListeParagraf"/>
        <w:numPr>
          <w:ilvl w:val="0"/>
          <w:numId w:val="9"/>
        </w:numPr>
        <w:spacing w:line="360" w:lineRule="auto"/>
        <w:jc w:val="both"/>
        <w:rPr>
          <w:rFonts w:ascii="Times New Roman" w:hAnsi="Times New Roman" w:cs="Times New Roman"/>
          <w:sz w:val="24"/>
          <w:szCs w:val="24"/>
        </w:rPr>
      </w:pPr>
      <w:r w:rsidRPr="004C081F">
        <w:rPr>
          <w:rFonts w:ascii="Times New Roman" w:hAnsi="Times New Roman" w:cs="Times New Roman"/>
          <w:sz w:val="24"/>
          <w:szCs w:val="24"/>
        </w:rPr>
        <w:t xml:space="preserve">Komisyon yılda en az 4 kez olmak üzere Akreditasyon Komisyonu Başkanının çağrısı ile toplanır. Toplantılar gerekli görüldüğü durumlarda çevrimiçi gerçekleştirilebilir.  </w:t>
      </w:r>
    </w:p>
    <w:p w14:paraId="3AC7E387" w14:textId="1558F455" w:rsidR="006C17BE" w:rsidRPr="004C081F" w:rsidRDefault="006C17BE" w:rsidP="004C081F">
      <w:pPr>
        <w:pStyle w:val="ListeParagraf"/>
        <w:numPr>
          <w:ilvl w:val="0"/>
          <w:numId w:val="9"/>
        </w:numPr>
        <w:spacing w:line="360" w:lineRule="auto"/>
        <w:jc w:val="both"/>
        <w:rPr>
          <w:rFonts w:ascii="Times New Roman" w:hAnsi="Times New Roman" w:cs="Times New Roman"/>
          <w:sz w:val="24"/>
          <w:szCs w:val="24"/>
        </w:rPr>
      </w:pPr>
      <w:r w:rsidRPr="004C081F">
        <w:rPr>
          <w:rFonts w:ascii="Times New Roman" w:hAnsi="Times New Roman" w:cs="Times New Roman"/>
          <w:sz w:val="24"/>
          <w:szCs w:val="24"/>
        </w:rPr>
        <w:t xml:space="preserve">Toplantı gündemi, tarihi ve yeri Başkan tarafından belirlenir ve üyelere duyurulur.  </w:t>
      </w:r>
    </w:p>
    <w:p w14:paraId="5EA7F904" w14:textId="0412F4B8" w:rsidR="006C17BE" w:rsidRPr="004C081F" w:rsidRDefault="006C17BE" w:rsidP="004C081F">
      <w:pPr>
        <w:pStyle w:val="ListeParagraf"/>
        <w:numPr>
          <w:ilvl w:val="0"/>
          <w:numId w:val="9"/>
        </w:numPr>
        <w:spacing w:line="360" w:lineRule="auto"/>
        <w:jc w:val="both"/>
        <w:rPr>
          <w:rFonts w:ascii="Times New Roman" w:hAnsi="Times New Roman" w:cs="Times New Roman"/>
          <w:sz w:val="24"/>
          <w:szCs w:val="24"/>
        </w:rPr>
      </w:pPr>
      <w:r w:rsidRPr="004C081F">
        <w:rPr>
          <w:rFonts w:ascii="Times New Roman" w:hAnsi="Times New Roman" w:cs="Times New Roman"/>
          <w:sz w:val="24"/>
          <w:szCs w:val="24"/>
        </w:rPr>
        <w:t xml:space="preserve">Akreditasyon Komisyonu üye tam sayısının salt çoğunluğuyla toplanır ve toplantıya katılanların salt çoğunluğuyla karar alır. Oyların eşit olması durumunda Başkanın oyu doğrultusunda karar verilmiş sayılır.  </w:t>
      </w:r>
    </w:p>
    <w:p w14:paraId="0D8A2B78" w14:textId="6729A720" w:rsidR="006C17BE" w:rsidRPr="004C081F" w:rsidRDefault="006C17BE" w:rsidP="004C081F">
      <w:pPr>
        <w:pStyle w:val="ListeParagraf"/>
        <w:numPr>
          <w:ilvl w:val="0"/>
          <w:numId w:val="9"/>
        </w:numPr>
        <w:spacing w:line="360" w:lineRule="auto"/>
        <w:jc w:val="both"/>
        <w:rPr>
          <w:rFonts w:ascii="Times New Roman" w:hAnsi="Times New Roman" w:cs="Times New Roman"/>
          <w:sz w:val="24"/>
          <w:szCs w:val="24"/>
        </w:rPr>
      </w:pPr>
      <w:r w:rsidRPr="004C081F">
        <w:rPr>
          <w:rFonts w:ascii="Times New Roman" w:hAnsi="Times New Roman" w:cs="Times New Roman"/>
          <w:sz w:val="24"/>
          <w:szCs w:val="24"/>
        </w:rPr>
        <w:t xml:space="preserve">Akreditasyon Komisyonu, </w:t>
      </w:r>
      <w:r w:rsidR="004C081F">
        <w:rPr>
          <w:rFonts w:ascii="Times New Roman" w:hAnsi="Times New Roman" w:cs="Times New Roman"/>
          <w:sz w:val="24"/>
          <w:szCs w:val="24"/>
        </w:rPr>
        <w:t>SPOR-AK</w:t>
      </w:r>
      <w:r w:rsidRPr="004C081F">
        <w:rPr>
          <w:rFonts w:ascii="Times New Roman" w:hAnsi="Times New Roman" w:cs="Times New Roman"/>
          <w:sz w:val="24"/>
          <w:szCs w:val="24"/>
        </w:rPr>
        <w:t xml:space="preserve"> tarafından alınmış</w:t>
      </w:r>
      <w:r w:rsidR="00454617" w:rsidRPr="004C081F">
        <w:rPr>
          <w:rFonts w:ascii="Times New Roman" w:hAnsi="Times New Roman" w:cs="Times New Roman"/>
          <w:sz w:val="24"/>
          <w:szCs w:val="24"/>
        </w:rPr>
        <w:t xml:space="preserve"> </w:t>
      </w:r>
      <w:r w:rsidRPr="004C081F">
        <w:rPr>
          <w:rFonts w:ascii="Times New Roman" w:hAnsi="Times New Roman" w:cs="Times New Roman"/>
          <w:sz w:val="24"/>
          <w:szCs w:val="24"/>
        </w:rPr>
        <w:t xml:space="preserve">kararların aksine karar alamaz. </w:t>
      </w:r>
    </w:p>
    <w:p w14:paraId="3AD460F0" w14:textId="32EC8575" w:rsidR="006C17BE" w:rsidRPr="004C081F" w:rsidRDefault="006C17BE" w:rsidP="004C081F">
      <w:pPr>
        <w:pStyle w:val="ListeParagraf"/>
        <w:numPr>
          <w:ilvl w:val="0"/>
          <w:numId w:val="9"/>
        </w:numPr>
        <w:spacing w:line="360" w:lineRule="auto"/>
        <w:jc w:val="both"/>
        <w:rPr>
          <w:rFonts w:ascii="Times New Roman" w:hAnsi="Times New Roman" w:cs="Times New Roman"/>
          <w:sz w:val="24"/>
          <w:szCs w:val="24"/>
        </w:rPr>
      </w:pPr>
      <w:r w:rsidRPr="004C081F">
        <w:rPr>
          <w:rFonts w:ascii="Times New Roman" w:hAnsi="Times New Roman" w:cs="Times New Roman"/>
          <w:sz w:val="24"/>
          <w:szCs w:val="24"/>
        </w:rPr>
        <w:t xml:space="preserve">Akreditasyon Komisyonunun alacağı karar ve önerilerin gerçekleştirilmesinde nihai sorumluluk Bölüm Başkanlığındadır.  </w:t>
      </w:r>
    </w:p>
    <w:p w14:paraId="0097A0B2" w14:textId="1B19A95E" w:rsidR="006C17BE" w:rsidRPr="004C081F" w:rsidRDefault="006C17BE" w:rsidP="004C081F">
      <w:pPr>
        <w:spacing w:line="360" w:lineRule="auto"/>
        <w:jc w:val="center"/>
        <w:rPr>
          <w:rFonts w:ascii="Times New Roman" w:hAnsi="Times New Roman" w:cs="Times New Roman"/>
          <w:b/>
          <w:bCs/>
          <w:sz w:val="24"/>
          <w:szCs w:val="24"/>
        </w:rPr>
      </w:pPr>
      <w:r w:rsidRPr="004C081F">
        <w:rPr>
          <w:rFonts w:ascii="Times New Roman" w:hAnsi="Times New Roman" w:cs="Times New Roman"/>
          <w:b/>
          <w:bCs/>
          <w:sz w:val="24"/>
          <w:szCs w:val="24"/>
        </w:rPr>
        <w:t>DÖRDÜNCÜ BÖLÜM</w:t>
      </w:r>
    </w:p>
    <w:p w14:paraId="19E38A36" w14:textId="6DC865E9" w:rsidR="006C17BE" w:rsidRPr="004C081F" w:rsidRDefault="006C17BE" w:rsidP="004C081F">
      <w:pPr>
        <w:spacing w:line="360" w:lineRule="auto"/>
        <w:jc w:val="both"/>
        <w:rPr>
          <w:rFonts w:ascii="Times New Roman" w:hAnsi="Times New Roman" w:cs="Times New Roman"/>
          <w:sz w:val="24"/>
          <w:szCs w:val="24"/>
        </w:rPr>
      </w:pPr>
      <w:r w:rsidRPr="004C081F">
        <w:rPr>
          <w:rFonts w:ascii="Times New Roman" w:hAnsi="Times New Roman" w:cs="Times New Roman"/>
          <w:b/>
          <w:bCs/>
          <w:sz w:val="24"/>
          <w:szCs w:val="24"/>
        </w:rPr>
        <w:t>MADDE 9:</w:t>
      </w:r>
      <w:r w:rsidRPr="004C081F">
        <w:rPr>
          <w:rFonts w:ascii="Times New Roman" w:hAnsi="Times New Roman" w:cs="Times New Roman"/>
          <w:sz w:val="24"/>
          <w:szCs w:val="24"/>
        </w:rPr>
        <w:t xml:space="preserve"> Bu çalışma usul ve esasları </w:t>
      </w:r>
      <w:r w:rsidR="00B43BFE">
        <w:rPr>
          <w:rFonts w:ascii="Times New Roman" w:hAnsi="Times New Roman" w:cs="Times New Roman"/>
          <w:sz w:val="24"/>
          <w:szCs w:val="24"/>
        </w:rPr>
        <w:t xml:space="preserve">Bölüm </w:t>
      </w:r>
      <w:r w:rsidRPr="004C081F">
        <w:rPr>
          <w:rFonts w:ascii="Times New Roman" w:hAnsi="Times New Roman" w:cs="Times New Roman"/>
          <w:sz w:val="24"/>
          <w:szCs w:val="24"/>
        </w:rPr>
        <w:t xml:space="preserve">Kurulu tarafından onaylandığı tarihten itibaren yürürlüğe girer.  </w:t>
      </w:r>
    </w:p>
    <w:p w14:paraId="759A8A37" w14:textId="20B4AF97" w:rsidR="00FD7408" w:rsidRPr="004C081F" w:rsidRDefault="006C17BE" w:rsidP="004C081F">
      <w:pPr>
        <w:spacing w:line="360" w:lineRule="auto"/>
        <w:jc w:val="both"/>
        <w:rPr>
          <w:rFonts w:ascii="Times New Roman" w:hAnsi="Times New Roman" w:cs="Times New Roman"/>
          <w:sz w:val="24"/>
          <w:szCs w:val="24"/>
        </w:rPr>
      </w:pPr>
      <w:r w:rsidRPr="004C081F">
        <w:rPr>
          <w:rFonts w:ascii="Times New Roman" w:hAnsi="Times New Roman" w:cs="Times New Roman"/>
          <w:b/>
          <w:bCs/>
          <w:sz w:val="24"/>
          <w:szCs w:val="24"/>
        </w:rPr>
        <w:t>MADDE 10:</w:t>
      </w:r>
      <w:r w:rsidRPr="004C081F">
        <w:rPr>
          <w:rFonts w:ascii="Times New Roman" w:hAnsi="Times New Roman" w:cs="Times New Roman"/>
          <w:sz w:val="24"/>
          <w:szCs w:val="24"/>
        </w:rPr>
        <w:t xml:space="preserve"> Bu çalışma usul ve esasları hükümlerini </w:t>
      </w:r>
      <w:r w:rsidR="00454617" w:rsidRPr="004C081F">
        <w:rPr>
          <w:rFonts w:ascii="Times New Roman" w:hAnsi="Times New Roman" w:cs="Times New Roman"/>
          <w:sz w:val="24"/>
          <w:szCs w:val="24"/>
        </w:rPr>
        <w:t>Antrenörlük Eğitimi</w:t>
      </w:r>
      <w:r w:rsidRPr="004C081F">
        <w:rPr>
          <w:rFonts w:ascii="Times New Roman" w:hAnsi="Times New Roman" w:cs="Times New Roman"/>
          <w:sz w:val="24"/>
          <w:szCs w:val="24"/>
        </w:rPr>
        <w:t xml:space="preserve"> Bölüm Başkanı yürütür.</w:t>
      </w:r>
    </w:p>
    <w:sectPr w:rsidR="00FD7408" w:rsidRPr="004C08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4F1DE8"/>
    <w:multiLevelType w:val="hybridMultilevel"/>
    <w:tmpl w:val="832483D0"/>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64182FC4"/>
    <w:multiLevelType w:val="hybridMultilevel"/>
    <w:tmpl w:val="573CF71E"/>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D192BD3"/>
    <w:multiLevelType w:val="hybridMultilevel"/>
    <w:tmpl w:val="278221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F490424"/>
    <w:multiLevelType w:val="hybridMultilevel"/>
    <w:tmpl w:val="F8AC9A8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2A61D47"/>
    <w:multiLevelType w:val="hybridMultilevel"/>
    <w:tmpl w:val="B8D8C9A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64630D4"/>
    <w:multiLevelType w:val="hybridMultilevel"/>
    <w:tmpl w:val="C21C27D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8FA5439"/>
    <w:multiLevelType w:val="hybridMultilevel"/>
    <w:tmpl w:val="F124872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DED3A64"/>
    <w:multiLevelType w:val="multilevel"/>
    <w:tmpl w:val="98E878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339183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426110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5094892">
    <w:abstractNumId w:val="0"/>
  </w:num>
  <w:num w:numId="4" w16cid:durableId="1662275778">
    <w:abstractNumId w:val="4"/>
  </w:num>
  <w:num w:numId="5" w16cid:durableId="783157517">
    <w:abstractNumId w:val="6"/>
  </w:num>
  <w:num w:numId="6" w16cid:durableId="488982858">
    <w:abstractNumId w:val="3"/>
  </w:num>
  <w:num w:numId="7" w16cid:durableId="206376571">
    <w:abstractNumId w:val="1"/>
  </w:num>
  <w:num w:numId="8" w16cid:durableId="1370763409">
    <w:abstractNumId w:val="5"/>
  </w:num>
  <w:num w:numId="9" w16cid:durableId="21431148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7BE"/>
    <w:rsid w:val="001B135A"/>
    <w:rsid w:val="00454617"/>
    <w:rsid w:val="004C081F"/>
    <w:rsid w:val="0050408D"/>
    <w:rsid w:val="006C17BE"/>
    <w:rsid w:val="00907130"/>
    <w:rsid w:val="00B43BFE"/>
    <w:rsid w:val="00BB76C9"/>
    <w:rsid w:val="00C23C33"/>
    <w:rsid w:val="00EB4803"/>
    <w:rsid w:val="00FD74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00FB5"/>
  <w15:chartTrackingRefBased/>
  <w15:docId w15:val="{BF0F7074-2996-4E28-90EE-8972F98DC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6C17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6C17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6C17BE"/>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6C17BE"/>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6C17BE"/>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6C17BE"/>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6C17BE"/>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6C17BE"/>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6C17BE"/>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C17BE"/>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6C17BE"/>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6C17BE"/>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6C17BE"/>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6C17BE"/>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6C17BE"/>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6C17BE"/>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6C17BE"/>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6C17BE"/>
    <w:rPr>
      <w:rFonts w:eastAsiaTheme="majorEastAsia" w:cstheme="majorBidi"/>
      <w:color w:val="272727" w:themeColor="text1" w:themeTint="D8"/>
    </w:rPr>
  </w:style>
  <w:style w:type="paragraph" w:styleId="KonuBal">
    <w:name w:val="Title"/>
    <w:basedOn w:val="Normal"/>
    <w:next w:val="Normal"/>
    <w:link w:val="KonuBalChar"/>
    <w:uiPriority w:val="10"/>
    <w:qFormat/>
    <w:rsid w:val="006C17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6C17BE"/>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6C17BE"/>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6C17BE"/>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6C17BE"/>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6C17BE"/>
    <w:rPr>
      <w:i/>
      <w:iCs/>
      <w:color w:val="404040" w:themeColor="text1" w:themeTint="BF"/>
    </w:rPr>
  </w:style>
  <w:style w:type="paragraph" w:styleId="ListeParagraf">
    <w:name w:val="List Paragraph"/>
    <w:basedOn w:val="Normal"/>
    <w:uiPriority w:val="34"/>
    <w:qFormat/>
    <w:rsid w:val="006C17BE"/>
    <w:pPr>
      <w:ind w:left="720"/>
      <w:contextualSpacing/>
    </w:pPr>
  </w:style>
  <w:style w:type="character" w:styleId="GlVurgulama">
    <w:name w:val="Intense Emphasis"/>
    <w:basedOn w:val="VarsaylanParagrafYazTipi"/>
    <w:uiPriority w:val="21"/>
    <w:qFormat/>
    <w:rsid w:val="006C17BE"/>
    <w:rPr>
      <w:i/>
      <w:iCs/>
      <w:color w:val="0F4761" w:themeColor="accent1" w:themeShade="BF"/>
    </w:rPr>
  </w:style>
  <w:style w:type="paragraph" w:styleId="GlAlnt">
    <w:name w:val="Intense Quote"/>
    <w:basedOn w:val="Normal"/>
    <w:next w:val="Normal"/>
    <w:link w:val="GlAlntChar"/>
    <w:uiPriority w:val="30"/>
    <w:qFormat/>
    <w:rsid w:val="006C17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6C17BE"/>
    <w:rPr>
      <w:i/>
      <w:iCs/>
      <w:color w:val="0F4761" w:themeColor="accent1" w:themeShade="BF"/>
    </w:rPr>
  </w:style>
  <w:style w:type="character" w:styleId="GlBavuru">
    <w:name w:val="Intense Reference"/>
    <w:basedOn w:val="VarsaylanParagrafYazTipi"/>
    <w:uiPriority w:val="32"/>
    <w:qFormat/>
    <w:rsid w:val="006C17B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871130">
      <w:bodyDiv w:val="1"/>
      <w:marLeft w:val="0"/>
      <w:marRight w:val="0"/>
      <w:marTop w:val="0"/>
      <w:marBottom w:val="0"/>
      <w:divBdr>
        <w:top w:val="none" w:sz="0" w:space="0" w:color="auto"/>
        <w:left w:val="none" w:sz="0" w:space="0" w:color="auto"/>
        <w:bottom w:val="none" w:sz="0" w:space="0" w:color="auto"/>
        <w:right w:val="none" w:sz="0" w:space="0" w:color="auto"/>
      </w:divBdr>
    </w:div>
    <w:div w:id="977760771">
      <w:bodyDiv w:val="1"/>
      <w:marLeft w:val="0"/>
      <w:marRight w:val="0"/>
      <w:marTop w:val="0"/>
      <w:marBottom w:val="0"/>
      <w:divBdr>
        <w:top w:val="none" w:sz="0" w:space="0" w:color="auto"/>
        <w:left w:val="none" w:sz="0" w:space="0" w:color="auto"/>
        <w:bottom w:val="none" w:sz="0" w:space="0" w:color="auto"/>
        <w:right w:val="none" w:sz="0" w:space="0" w:color="auto"/>
      </w:divBdr>
    </w:div>
    <w:div w:id="106484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1273</TotalTime>
  <Pages>4</Pages>
  <Words>951</Words>
  <Characters>5425</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Tuğba Kocaağa</dc:creator>
  <cp:keywords/>
  <dc:description/>
  <cp:lastModifiedBy>Tuğba Kocaağa</cp:lastModifiedBy>
  <cp:revision>4</cp:revision>
  <dcterms:created xsi:type="dcterms:W3CDTF">2024-12-27T19:33:00Z</dcterms:created>
  <dcterms:modified xsi:type="dcterms:W3CDTF">2024-12-28T19:05:00Z</dcterms:modified>
</cp:coreProperties>
</file>